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24EA1" w14:textId="77777777" w:rsidR="00A473E9" w:rsidRDefault="00A473E9" w:rsidP="001D3A14">
      <w:pPr>
        <w:rPr>
          <w:rFonts w:ascii="Verdana" w:hAnsi="Verdana" w:cstheme="minorHAnsi"/>
          <w:i/>
          <w:sz w:val="20"/>
          <w:szCs w:val="20"/>
        </w:rPr>
      </w:pPr>
      <w:bookmarkStart w:id="0" w:name="_Hlk67040453"/>
    </w:p>
    <w:p w14:paraId="63818BAB" w14:textId="43FF4683" w:rsidR="00DB14D9" w:rsidRDefault="0021323E" w:rsidP="001D3A14">
      <w:pPr>
        <w:rPr>
          <w:rFonts w:ascii="Verdana" w:hAnsi="Verdana" w:cstheme="minorHAnsi"/>
          <w:i/>
          <w:sz w:val="20"/>
          <w:szCs w:val="20"/>
        </w:rPr>
      </w:pPr>
      <w:r w:rsidRPr="008800F1">
        <w:rPr>
          <w:rFonts w:ascii="Verdana" w:hAnsi="Verdana" w:cstheme="minorHAnsi"/>
          <w:i/>
          <w:sz w:val="20"/>
          <w:szCs w:val="20"/>
        </w:rPr>
        <w:t>[</w:t>
      </w:r>
      <w:r w:rsidR="00DB14D9" w:rsidRPr="008800F1">
        <w:rPr>
          <w:rFonts w:ascii="Verdana" w:hAnsi="Verdana" w:cstheme="minorHAnsi"/>
          <w:i/>
          <w:sz w:val="20"/>
          <w:szCs w:val="20"/>
        </w:rPr>
        <w:t>Institutional Letterhead</w:t>
      </w:r>
      <w:r w:rsidRPr="008800F1">
        <w:rPr>
          <w:rFonts w:ascii="Verdana" w:hAnsi="Verdana" w:cstheme="minorHAnsi"/>
          <w:i/>
          <w:sz w:val="20"/>
          <w:szCs w:val="20"/>
        </w:rPr>
        <w:t>]</w:t>
      </w:r>
    </w:p>
    <w:p w14:paraId="3340E921" w14:textId="77777777" w:rsidR="00A473E9" w:rsidRPr="00A473E9" w:rsidRDefault="00A473E9" w:rsidP="001D3A14">
      <w:pPr>
        <w:rPr>
          <w:rFonts w:ascii="Verdana" w:hAnsi="Verdana" w:cstheme="minorHAnsi"/>
          <w:i/>
          <w:sz w:val="20"/>
          <w:szCs w:val="20"/>
        </w:rPr>
      </w:pPr>
    </w:p>
    <w:p w14:paraId="280C4051" w14:textId="0D4879F1" w:rsidR="00DB14D9" w:rsidRDefault="00DB14D9" w:rsidP="001D3A14">
      <w:pPr>
        <w:rPr>
          <w:rFonts w:ascii="Verdana" w:hAnsi="Verdana" w:cstheme="minorHAnsi"/>
          <w:i/>
          <w:sz w:val="20"/>
          <w:szCs w:val="20"/>
        </w:rPr>
      </w:pPr>
      <w:r w:rsidRPr="008800F1">
        <w:rPr>
          <w:rFonts w:ascii="Verdana" w:hAnsi="Verdana" w:cstheme="minorHAnsi"/>
          <w:i/>
          <w:sz w:val="20"/>
          <w:szCs w:val="20"/>
        </w:rPr>
        <w:t>[Date]</w:t>
      </w:r>
    </w:p>
    <w:p w14:paraId="307AC607" w14:textId="77777777" w:rsidR="00A473E9" w:rsidRPr="00A473E9" w:rsidRDefault="00A473E9" w:rsidP="001D3A14">
      <w:pPr>
        <w:rPr>
          <w:rFonts w:ascii="Verdana" w:hAnsi="Verdana" w:cstheme="minorHAnsi"/>
          <w:i/>
          <w:sz w:val="20"/>
          <w:szCs w:val="20"/>
        </w:rPr>
      </w:pPr>
    </w:p>
    <w:p w14:paraId="790C267C" w14:textId="77777777" w:rsidR="0021323E" w:rsidRPr="00022A8F" w:rsidRDefault="0021323E" w:rsidP="001D3A14">
      <w:pPr>
        <w:rPr>
          <w:rFonts w:ascii="Verdana" w:hAnsi="Verdana" w:cstheme="minorHAnsi"/>
          <w:bCs/>
          <w:sz w:val="20"/>
          <w:szCs w:val="20"/>
        </w:rPr>
      </w:pPr>
      <w:bookmarkStart w:id="1" w:name="_Hlk67040965"/>
      <w:r w:rsidRPr="00022A8F">
        <w:rPr>
          <w:rFonts w:ascii="Verdana" w:hAnsi="Verdana" w:cstheme="minorHAnsi"/>
          <w:bCs/>
          <w:sz w:val="20"/>
          <w:szCs w:val="20"/>
        </w:rPr>
        <w:t>To The Cancer Institute NSW,</w:t>
      </w:r>
    </w:p>
    <w:p w14:paraId="622D52B0" w14:textId="3025FF0D" w:rsidR="0021323E" w:rsidRDefault="0021323E" w:rsidP="001D3A14">
      <w:pPr>
        <w:rPr>
          <w:rFonts w:ascii="Verdana" w:hAnsi="Verdana" w:cstheme="minorHAnsi"/>
          <w:b/>
          <w:sz w:val="20"/>
          <w:szCs w:val="20"/>
        </w:rPr>
      </w:pPr>
      <w:r w:rsidRPr="008800F1">
        <w:rPr>
          <w:rFonts w:ascii="Verdana" w:hAnsi="Verdana" w:cstheme="minorHAnsi"/>
          <w:b/>
          <w:sz w:val="20"/>
          <w:szCs w:val="20"/>
        </w:rPr>
        <w:t xml:space="preserve">Re: </w:t>
      </w:r>
      <w:r w:rsidR="00022A8F" w:rsidRPr="00022A8F">
        <w:rPr>
          <w:rFonts w:ascii="Verdana" w:hAnsi="Verdana" w:cstheme="minorHAnsi"/>
          <w:bCs/>
          <w:sz w:val="20"/>
          <w:szCs w:val="20"/>
        </w:rPr>
        <w:t>Administering Institution</w:t>
      </w:r>
      <w:r w:rsidR="00022A8F">
        <w:rPr>
          <w:rFonts w:ascii="Verdana" w:hAnsi="Verdana" w:cstheme="minorHAnsi"/>
          <w:b/>
          <w:sz w:val="20"/>
          <w:szCs w:val="20"/>
        </w:rPr>
        <w:t xml:space="preserve"> </w:t>
      </w:r>
      <w:r w:rsidRPr="00022A8F">
        <w:rPr>
          <w:rFonts w:ascii="Verdana" w:hAnsi="Verdana" w:cstheme="minorHAnsi"/>
          <w:bCs/>
          <w:sz w:val="20"/>
          <w:szCs w:val="20"/>
        </w:rPr>
        <w:t xml:space="preserve">Endorsement Letter for </w:t>
      </w:r>
      <w:r w:rsidRPr="00022A8F">
        <w:rPr>
          <w:rFonts w:ascii="Verdana" w:hAnsi="Verdana" w:cstheme="minorHAnsi"/>
          <w:bCs/>
          <w:i/>
          <w:sz w:val="20"/>
          <w:szCs w:val="20"/>
        </w:rPr>
        <w:t>[</w:t>
      </w:r>
      <w:r w:rsidRPr="00022A8F">
        <w:rPr>
          <w:rFonts w:ascii="Verdana" w:hAnsi="Verdana" w:cstheme="minorHAnsi"/>
          <w:bCs/>
          <w:i/>
          <w:color w:val="FF0000"/>
          <w:sz w:val="20"/>
          <w:szCs w:val="20"/>
        </w:rPr>
        <w:t>name of Chief Investigator</w:t>
      </w:r>
      <w:r w:rsidRPr="00022A8F">
        <w:rPr>
          <w:rFonts w:ascii="Verdana" w:hAnsi="Verdana" w:cstheme="minorHAnsi"/>
          <w:bCs/>
          <w:i/>
          <w:sz w:val="20"/>
          <w:szCs w:val="20"/>
        </w:rPr>
        <w:t>]</w:t>
      </w:r>
      <w:r w:rsidRPr="00022A8F">
        <w:rPr>
          <w:rFonts w:ascii="Verdana" w:hAnsi="Verdana" w:cstheme="minorHAnsi"/>
          <w:bCs/>
          <w:sz w:val="20"/>
          <w:szCs w:val="20"/>
        </w:rPr>
        <w:t xml:space="preserve">’s </w:t>
      </w:r>
      <w:r w:rsidR="00022A8F" w:rsidRPr="00022A8F">
        <w:rPr>
          <w:rFonts w:ascii="Verdana" w:hAnsi="Verdana" w:cstheme="minorHAnsi"/>
          <w:bCs/>
          <w:iCs/>
          <w:sz w:val="20"/>
          <w:szCs w:val="20"/>
        </w:rPr>
        <w:t>Translational Program Grant</w:t>
      </w:r>
      <w:r w:rsidRPr="00022A8F">
        <w:rPr>
          <w:rFonts w:ascii="Verdana" w:hAnsi="Verdana" w:cstheme="minorHAnsi"/>
          <w:bCs/>
          <w:sz w:val="20"/>
          <w:szCs w:val="20"/>
        </w:rPr>
        <w:t xml:space="preserve"> application</w:t>
      </w:r>
      <w:r w:rsidRPr="008800F1">
        <w:rPr>
          <w:rFonts w:ascii="Verdana" w:hAnsi="Verdana" w:cstheme="minorHAnsi"/>
          <w:b/>
          <w:sz w:val="20"/>
          <w:szCs w:val="20"/>
        </w:rPr>
        <w:t xml:space="preserve">   </w:t>
      </w:r>
    </w:p>
    <w:p w14:paraId="37AE27A1" w14:textId="4C4FCB44" w:rsidR="00022A8F" w:rsidRPr="00022A8F" w:rsidRDefault="00022A8F" w:rsidP="00022A8F">
      <w:pPr>
        <w:spacing w:after="0"/>
        <w:rPr>
          <w:rFonts w:ascii="Verdana" w:hAnsi="Verdana" w:cstheme="minorHAnsi"/>
          <w:bCs/>
          <w:i/>
          <w:iCs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 xml:space="preserve">Application ID: </w:t>
      </w:r>
      <w:r w:rsidRPr="00022A8F">
        <w:rPr>
          <w:rFonts w:ascii="Verdana" w:hAnsi="Verdana" w:cstheme="minorHAnsi"/>
          <w:bCs/>
          <w:i/>
          <w:iCs/>
          <w:color w:val="FF0000"/>
          <w:sz w:val="20"/>
          <w:szCs w:val="20"/>
        </w:rPr>
        <w:t>xxxxxx</w:t>
      </w:r>
    </w:p>
    <w:p w14:paraId="7DC47785" w14:textId="24990128" w:rsidR="00022A8F" w:rsidRDefault="00022A8F" w:rsidP="00022A8F">
      <w:pPr>
        <w:spacing w:after="0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 xml:space="preserve">Application Title: </w:t>
      </w:r>
      <w:r w:rsidRPr="00022A8F">
        <w:rPr>
          <w:rFonts w:ascii="Verdana" w:hAnsi="Verdana" w:cstheme="minorHAnsi"/>
          <w:bCs/>
          <w:i/>
          <w:iCs/>
          <w:color w:val="FF0000"/>
          <w:sz w:val="20"/>
          <w:szCs w:val="20"/>
        </w:rPr>
        <w:t>xxxxxx</w:t>
      </w:r>
    </w:p>
    <w:p w14:paraId="5AE7037C" w14:textId="0117B051" w:rsidR="00022A8F" w:rsidRDefault="00022A8F" w:rsidP="00022A8F">
      <w:pPr>
        <w:spacing w:after="0"/>
        <w:rPr>
          <w:rFonts w:ascii="Verdana" w:hAnsi="Verdana" w:cstheme="minorHAnsi"/>
          <w:bCs/>
          <w:i/>
          <w:iCs/>
          <w:color w:val="FF0000"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 xml:space="preserve">Chief Investigator: </w:t>
      </w:r>
      <w:r w:rsidRPr="00022A8F">
        <w:rPr>
          <w:rFonts w:ascii="Verdana" w:hAnsi="Verdana" w:cstheme="minorHAnsi"/>
          <w:bCs/>
          <w:i/>
          <w:iCs/>
          <w:color w:val="FF0000"/>
          <w:sz w:val="20"/>
          <w:szCs w:val="20"/>
        </w:rPr>
        <w:t>xxxxxx</w:t>
      </w:r>
    </w:p>
    <w:p w14:paraId="04D3B812" w14:textId="77777777" w:rsidR="00022A8F" w:rsidRPr="008800F1" w:rsidRDefault="00022A8F" w:rsidP="00022A8F">
      <w:pPr>
        <w:spacing w:after="0"/>
        <w:rPr>
          <w:rFonts w:ascii="Verdana" w:hAnsi="Verdana" w:cstheme="minorHAnsi"/>
          <w:b/>
          <w:sz w:val="20"/>
          <w:szCs w:val="20"/>
        </w:rPr>
      </w:pPr>
    </w:p>
    <w:p w14:paraId="7FCA1CA6" w14:textId="1B26F75D" w:rsidR="00DB14D9" w:rsidRPr="008800F1" w:rsidRDefault="0021323E" w:rsidP="001D3A14">
      <w:pPr>
        <w:rPr>
          <w:rFonts w:ascii="Verdana" w:hAnsi="Verdana" w:cstheme="minorHAnsi"/>
          <w:sz w:val="20"/>
          <w:szCs w:val="20"/>
        </w:rPr>
      </w:pPr>
      <w:r w:rsidRPr="008800F1">
        <w:rPr>
          <w:rFonts w:ascii="Verdana" w:hAnsi="Verdana" w:cstheme="minorHAnsi"/>
          <w:sz w:val="20"/>
          <w:szCs w:val="20"/>
        </w:rPr>
        <w:t xml:space="preserve">On behalf of the </w:t>
      </w:r>
      <w:r w:rsidRPr="008800F1">
        <w:rPr>
          <w:rFonts w:ascii="Verdana" w:hAnsi="Verdana" w:cstheme="minorHAnsi"/>
          <w:i/>
          <w:sz w:val="20"/>
          <w:szCs w:val="20"/>
        </w:rPr>
        <w:t>[</w:t>
      </w:r>
      <w:r w:rsidRPr="00022A8F">
        <w:rPr>
          <w:rFonts w:ascii="Verdana" w:hAnsi="Verdana" w:cstheme="minorHAnsi"/>
          <w:i/>
          <w:color w:val="FF0000"/>
          <w:sz w:val="20"/>
          <w:szCs w:val="20"/>
        </w:rPr>
        <w:t>Administering Institution</w:t>
      </w:r>
      <w:r w:rsidRPr="008800F1">
        <w:rPr>
          <w:rFonts w:ascii="Verdana" w:hAnsi="Verdana" w:cstheme="minorHAnsi"/>
          <w:i/>
          <w:sz w:val="20"/>
          <w:szCs w:val="20"/>
        </w:rPr>
        <w:t>]</w:t>
      </w:r>
      <w:r w:rsidRPr="008800F1">
        <w:rPr>
          <w:rFonts w:ascii="Verdana" w:hAnsi="Verdana" w:cstheme="minorHAnsi"/>
          <w:sz w:val="20"/>
          <w:szCs w:val="20"/>
        </w:rPr>
        <w:t xml:space="preserve">, I </w:t>
      </w:r>
      <w:r w:rsidRPr="00022A8F">
        <w:rPr>
          <w:rFonts w:ascii="Verdana" w:hAnsi="Verdana" w:cstheme="minorHAnsi"/>
          <w:i/>
          <w:color w:val="FF0000"/>
          <w:sz w:val="20"/>
          <w:szCs w:val="20"/>
        </w:rPr>
        <w:t>[name of Administering Institute Contact</w:t>
      </w:r>
      <w:r w:rsidR="00022A8F">
        <w:rPr>
          <w:rFonts w:ascii="Verdana" w:hAnsi="Verdana" w:cstheme="minorHAnsi"/>
          <w:i/>
          <w:color w:val="FF0000"/>
          <w:sz w:val="20"/>
          <w:szCs w:val="20"/>
        </w:rPr>
        <w:t xml:space="preserve">, </w:t>
      </w:r>
      <w:r w:rsidR="00A7483F" w:rsidRPr="00022A8F">
        <w:rPr>
          <w:rFonts w:ascii="Verdana" w:hAnsi="Verdana" w:cstheme="minorHAnsi"/>
          <w:i/>
          <w:color w:val="FF0000"/>
          <w:sz w:val="20"/>
          <w:szCs w:val="20"/>
        </w:rPr>
        <w:t xml:space="preserve"> (AIC)</w:t>
      </w:r>
      <w:r w:rsidRPr="008800F1">
        <w:rPr>
          <w:rFonts w:ascii="Verdana" w:hAnsi="Verdana" w:cstheme="minorHAnsi"/>
          <w:i/>
          <w:sz w:val="20"/>
          <w:szCs w:val="20"/>
        </w:rPr>
        <w:t xml:space="preserve">] </w:t>
      </w:r>
      <w:r w:rsidR="00F53111" w:rsidRPr="008800F1">
        <w:rPr>
          <w:rFonts w:ascii="Verdana" w:hAnsi="Verdana" w:cstheme="minorHAnsi"/>
          <w:sz w:val="20"/>
          <w:szCs w:val="20"/>
        </w:rPr>
        <w:t>endorse the above-mentioned application.</w:t>
      </w:r>
    </w:p>
    <w:p w14:paraId="07BA1008" w14:textId="77777777" w:rsidR="003404FF" w:rsidRPr="008800F1" w:rsidRDefault="003404FF" w:rsidP="001D3A14">
      <w:pPr>
        <w:rPr>
          <w:rFonts w:ascii="Verdana" w:hAnsi="Verdana" w:cstheme="minorHAnsi"/>
          <w:sz w:val="20"/>
          <w:szCs w:val="20"/>
        </w:rPr>
      </w:pPr>
      <w:r w:rsidRPr="008800F1">
        <w:rPr>
          <w:rFonts w:ascii="Verdana" w:hAnsi="Verdana" w:cstheme="minorHAnsi"/>
          <w:sz w:val="20"/>
          <w:szCs w:val="20"/>
        </w:rPr>
        <w:t xml:space="preserve">This letter confirms the following regarding this application </w:t>
      </w:r>
      <w:r w:rsidRPr="00022A8F">
        <w:rPr>
          <w:rFonts w:ascii="Verdana" w:hAnsi="Verdana" w:cstheme="minorHAnsi"/>
          <w:i/>
          <w:iCs/>
          <w:color w:val="FF0000"/>
          <w:sz w:val="20"/>
          <w:szCs w:val="20"/>
        </w:rPr>
        <w:t>(include what is applicable):</w:t>
      </w:r>
    </w:p>
    <w:bookmarkEnd w:id="0"/>
    <w:bookmarkEnd w:id="1"/>
    <w:p w14:paraId="0805C2F9" w14:textId="77777777" w:rsidR="006910FF" w:rsidRDefault="006910FF" w:rsidP="00A473E9">
      <w:pPr>
        <w:pStyle w:val="ListParagraph"/>
        <w:numPr>
          <w:ilvl w:val="0"/>
          <w:numId w:val="8"/>
        </w:numPr>
        <w:spacing w:line="288" w:lineRule="auto"/>
      </w:pPr>
      <w:r w:rsidRPr="00161F46">
        <w:t>The application is endorsed by the Administering Institution;</w:t>
      </w:r>
    </w:p>
    <w:p w14:paraId="6015898C" w14:textId="7C6444D0" w:rsidR="006910FF" w:rsidRPr="00161F46" w:rsidRDefault="00485CD4" w:rsidP="00A473E9">
      <w:pPr>
        <w:pStyle w:val="ListParagraph"/>
        <w:numPr>
          <w:ilvl w:val="0"/>
          <w:numId w:val="8"/>
        </w:numPr>
        <w:spacing w:line="288" w:lineRule="auto"/>
      </w:pPr>
      <w:r>
        <w:t>If successful, the grant will</w:t>
      </w:r>
      <w:r w:rsidR="006910FF">
        <w:t xml:space="preserve"> commence</w:t>
      </w:r>
      <w:r>
        <w:t xml:space="preserve"> </w:t>
      </w:r>
      <w:bookmarkStart w:id="2" w:name="_Hlk67041023"/>
      <w:r>
        <w:t>1 January 2026</w:t>
      </w:r>
      <w:r w:rsidR="006910FF">
        <w:t>;</w:t>
      </w:r>
      <w:bookmarkEnd w:id="2"/>
    </w:p>
    <w:p w14:paraId="09A0FD95" w14:textId="77777777" w:rsidR="006910FF" w:rsidRPr="00161F46" w:rsidRDefault="006910FF" w:rsidP="00A473E9">
      <w:pPr>
        <w:pStyle w:val="ListParagraph"/>
        <w:numPr>
          <w:ilvl w:val="0"/>
          <w:numId w:val="8"/>
        </w:numPr>
        <w:spacing w:line="288" w:lineRule="auto"/>
      </w:pPr>
      <w:r w:rsidRPr="00161F46">
        <w:t xml:space="preserve">The Chief Investigator will remain employed in NSW for the duration of the funding period; </w:t>
      </w:r>
    </w:p>
    <w:p w14:paraId="002CF8B3" w14:textId="77777777" w:rsidR="006910FF" w:rsidRDefault="006910FF" w:rsidP="00A473E9">
      <w:pPr>
        <w:pStyle w:val="ListParagraph"/>
        <w:numPr>
          <w:ilvl w:val="0"/>
          <w:numId w:val="8"/>
        </w:numPr>
        <w:spacing w:line="288" w:lineRule="auto"/>
      </w:pPr>
      <w:r w:rsidRPr="00161F46">
        <w:t>The Chief Investigator has met all reporting requirements for current or previously funded grants funded by the Institute</w:t>
      </w:r>
      <w:r>
        <w:t>;</w:t>
      </w:r>
    </w:p>
    <w:p w14:paraId="584DAE03" w14:textId="77777777" w:rsidR="006910FF" w:rsidRPr="00161F46" w:rsidRDefault="006910FF" w:rsidP="00A473E9">
      <w:pPr>
        <w:pStyle w:val="ListParagraph"/>
        <w:numPr>
          <w:ilvl w:val="0"/>
          <w:numId w:val="8"/>
        </w:numPr>
        <w:spacing w:line="288" w:lineRule="auto"/>
      </w:pPr>
      <w:r>
        <w:t>The Chief Investigator has completed any previously awarded Cancer Institute NSW TPG;</w:t>
      </w:r>
    </w:p>
    <w:p w14:paraId="371991C4" w14:textId="7F63AB3B" w:rsidR="006910FF" w:rsidRDefault="006910FF" w:rsidP="00A473E9">
      <w:pPr>
        <w:pStyle w:val="ListParagraph"/>
        <w:numPr>
          <w:ilvl w:val="0"/>
          <w:numId w:val="8"/>
        </w:numPr>
        <w:spacing w:line="288" w:lineRule="auto"/>
      </w:pPr>
      <w:r w:rsidRPr="00161F46">
        <w:t>The Chief Investigator has not submitted any other TPG applications this grant round;</w:t>
      </w:r>
      <w:r>
        <w:t xml:space="preserve"> </w:t>
      </w:r>
    </w:p>
    <w:p w14:paraId="2DACE375" w14:textId="6E6C5BE9" w:rsidR="00A473E9" w:rsidRPr="00A473E9" w:rsidRDefault="00A473E9" w:rsidP="00A473E9">
      <w:pPr>
        <w:pStyle w:val="ListParagraph"/>
        <w:numPr>
          <w:ilvl w:val="0"/>
          <w:numId w:val="8"/>
        </w:numPr>
        <w:spacing w:line="288" w:lineRule="auto"/>
        <w:rPr>
          <w:color w:val="FF0000"/>
        </w:rPr>
      </w:pPr>
      <w:r>
        <w:rPr>
          <w:color w:val="FF0000"/>
        </w:rPr>
        <w:t>&lt;</w:t>
      </w:r>
      <w:r w:rsidRPr="00BA4B22">
        <w:rPr>
          <w:color w:val="FF0000"/>
        </w:rPr>
        <w:t xml:space="preserve">The </w:t>
      </w:r>
      <w:r w:rsidR="0081552F">
        <w:rPr>
          <w:color w:val="FF0000"/>
        </w:rPr>
        <w:t>Chief Investigator</w:t>
      </w:r>
      <w:r w:rsidRPr="00BA4B22">
        <w:rPr>
          <w:color w:val="FF0000"/>
        </w:rPr>
        <w:t xml:space="preserve"> is an Australian citizen or permanent resident OR The </w:t>
      </w:r>
      <w:r w:rsidR="0081552F">
        <w:rPr>
          <w:color w:val="FF0000"/>
        </w:rPr>
        <w:t>Chief Investigator</w:t>
      </w:r>
      <w:r w:rsidRPr="00BA4B22">
        <w:rPr>
          <w:color w:val="FF0000"/>
        </w:rPr>
        <w:t xml:space="preserve"> will have the requisite work visa in place at the time of accepting the successful grant</w:t>
      </w:r>
      <w:r>
        <w:rPr>
          <w:color w:val="FF0000"/>
        </w:rPr>
        <w:t>&gt;</w:t>
      </w:r>
      <w:r w:rsidRPr="00BA4B22">
        <w:rPr>
          <w:color w:val="FF0000"/>
        </w:rPr>
        <w:t xml:space="preserve">; </w:t>
      </w:r>
    </w:p>
    <w:p w14:paraId="6AF9EAE9" w14:textId="77777777" w:rsidR="006910FF" w:rsidRPr="00A473E9" w:rsidRDefault="006910FF" w:rsidP="00A473E9">
      <w:pPr>
        <w:pStyle w:val="ListParagraph"/>
        <w:numPr>
          <w:ilvl w:val="0"/>
          <w:numId w:val="8"/>
        </w:numPr>
        <w:spacing w:line="288" w:lineRule="auto"/>
        <w:rPr>
          <w:color w:val="FF0000"/>
        </w:rPr>
      </w:pPr>
      <w:r w:rsidRPr="00A473E9">
        <w:rPr>
          <w:color w:val="FF0000"/>
        </w:rPr>
        <w:t>Any other information relevant for the application.</w:t>
      </w:r>
    </w:p>
    <w:p w14:paraId="10B5DD44" w14:textId="5E5FE5EA" w:rsidR="00114095" w:rsidRDefault="00114095" w:rsidP="00022A8F">
      <w:pPr>
        <w:rPr>
          <w:rFonts w:cstheme="minorHAnsi"/>
          <w:szCs w:val="20"/>
        </w:rPr>
      </w:pPr>
    </w:p>
    <w:p w14:paraId="37C010BB" w14:textId="506487D2" w:rsidR="00C52CC0" w:rsidRPr="004518A5" w:rsidRDefault="00022A8F" w:rsidP="004518A5">
      <w:pPr>
        <w:rPr>
          <w:rFonts w:ascii="Verdana" w:hAnsi="Verdana"/>
          <w:b/>
          <w:sz w:val="20"/>
          <w:szCs w:val="20"/>
        </w:rPr>
      </w:pPr>
      <w:bookmarkStart w:id="3" w:name="_Hlk67041870"/>
      <w:r w:rsidRPr="008800F1">
        <w:rPr>
          <w:rFonts w:ascii="Verdana" w:hAnsi="Verdana"/>
          <w:b/>
          <w:sz w:val="20"/>
          <w:szCs w:val="20"/>
        </w:rPr>
        <w:t>[Signature of AIC]</w:t>
      </w:r>
    </w:p>
    <w:bookmarkEnd w:id="3"/>
    <w:p w14:paraId="5E4E9C4A" w14:textId="77777777" w:rsidR="003404FF" w:rsidRPr="008800F1" w:rsidRDefault="003404FF" w:rsidP="003404FF">
      <w:pPr>
        <w:rPr>
          <w:rFonts w:ascii="Verdana" w:hAnsi="Verdana"/>
          <w:sz w:val="20"/>
          <w:szCs w:val="20"/>
        </w:rPr>
      </w:pPr>
    </w:p>
    <w:p w14:paraId="08CEB23B" w14:textId="77777777" w:rsidR="00A7483F" w:rsidRPr="008800F1" w:rsidRDefault="00A7483F" w:rsidP="003404FF">
      <w:pPr>
        <w:rPr>
          <w:rFonts w:ascii="Verdana" w:hAnsi="Verdana"/>
          <w:sz w:val="20"/>
          <w:szCs w:val="20"/>
        </w:rPr>
      </w:pPr>
    </w:p>
    <w:p w14:paraId="75B9E5BF" w14:textId="77777777" w:rsidR="003C3EF6" w:rsidRPr="008800F1" w:rsidRDefault="003C3EF6" w:rsidP="001D3A14">
      <w:pPr>
        <w:rPr>
          <w:rFonts w:ascii="Verdana" w:hAnsi="Verdana"/>
          <w:sz w:val="20"/>
          <w:szCs w:val="20"/>
        </w:rPr>
      </w:pPr>
    </w:p>
    <w:sectPr w:rsidR="003C3EF6" w:rsidRPr="008800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B231F" w14:textId="77777777" w:rsidR="00BD473D" w:rsidRDefault="00BD473D" w:rsidP="0081552F">
      <w:pPr>
        <w:spacing w:after="0" w:line="240" w:lineRule="auto"/>
      </w:pPr>
      <w:r>
        <w:separator/>
      </w:r>
    </w:p>
  </w:endnote>
  <w:endnote w:type="continuationSeparator" w:id="0">
    <w:p w14:paraId="305A609D" w14:textId="77777777" w:rsidR="00BD473D" w:rsidRDefault="00BD473D" w:rsidP="00815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5ADAD" w14:textId="77777777" w:rsidR="009536AD" w:rsidRDefault="009536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314F2" w14:textId="6CD0EC03" w:rsidR="0081552F" w:rsidRPr="0081552F" w:rsidRDefault="009536AD">
    <w:pPr>
      <w:pStyle w:val="Footer"/>
      <w:rPr>
        <w:lang w:val="en-US"/>
      </w:rPr>
    </w:pPr>
    <w:r>
      <w:rPr>
        <w:lang w:val="en-US"/>
      </w:rPr>
      <w:t>E25/09043</w:t>
    </w:r>
    <w:r w:rsidR="0081552F">
      <w:rPr>
        <w:lang w:val="en-US"/>
      </w:rPr>
      <w:t xml:space="preserve"> </w:t>
    </w:r>
    <w:r w:rsidR="0081552F">
      <w:rPr>
        <w:lang w:val="en-US"/>
      </w:rPr>
      <w:tab/>
    </w:r>
    <w:r w:rsidR="0081552F" w:rsidRPr="0081552F">
      <w:rPr>
        <w:lang w:val="en-US"/>
      </w:rPr>
      <w:t xml:space="preserve">Administering Institution Endorsement Letter </w:t>
    </w:r>
    <w:r w:rsidR="0081552F">
      <w:rPr>
        <w:lang w:val="en-US"/>
      </w:rPr>
      <w:t>–</w:t>
    </w:r>
    <w:r w:rsidR="0081552F" w:rsidRPr="0081552F">
      <w:rPr>
        <w:lang w:val="en-US"/>
      </w:rPr>
      <w:t xml:space="preserve"> </w:t>
    </w:r>
    <w:r w:rsidR="0081552F">
      <w:rPr>
        <w:lang w:val="en-US"/>
      </w:rPr>
      <w:t>Translational Program Grants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56A4C" w14:textId="77777777" w:rsidR="009536AD" w:rsidRDefault="00953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428E4" w14:textId="77777777" w:rsidR="00BD473D" w:rsidRDefault="00BD473D" w:rsidP="0081552F">
      <w:pPr>
        <w:spacing w:after="0" w:line="240" w:lineRule="auto"/>
      </w:pPr>
      <w:r>
        <w:separator/>
      </w:r>
    </w:p>
  </w:footnote>
  <w:footnote w:type="continuationSeparator" w:id="0">
    <w:p w14:paraId="64CE17E1" w14:textId="77777777" w:rsidR="00BD473D" w:rsidRDefault="00BD473D" w:rsidP="00815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D5E65" w14:textId="77777777" w:rsidR="009536AD" w:rsidRDefault="009536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90976" w14:textId="77777777" w:rsidR="009536AD" w:rsidRDefault="009536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EBEB2" w14:textId="77777777" w:rsidR="009536AD" w:rsidRDefault="009536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60DB"/>
    <w:multiLevelType w:val="hybridMultilevel"/>
    <w:tmpl w:val="E5F0E5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E0D57"/>
    <w:multiLevelType w:val="hybridMultilevel"/>
    <w:tmpl w:val="0C9868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2572B"/>
    <w:multiLevelType w:val="hybridMultilevel"/>
    <w:tmpl w:val="A6FA66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E6469"/>
    <w:multiLevelType w:val="hybridMultilevel"/>
    <w:tmpl w:val="B72CAE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B4661"/>
    <w:multiLevelType w:val="hybridMultilevel"/>
    <w:tmpl w:val="6A22FD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563E3"/>
    <w:multiLevelType w:val="hybridMultilevel"/>
    <w:tmpl w:val="6D12D8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6289F"/>
    <w:multiLevelType w:val="hybridMultilevel"/>
    <w:tmpl w:val="272642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E2AB0"/>
    <w:multiLevelType w:val="hybridMultilevel"/>
    <w:tmpl w:val="CBC626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716478">
    <w:abstractNumId w:val="7"/>
  </w:num>
  <w:num w:numId="2" w16cid:durableId="260144281">
    <w:abstractNumId w:val="0"/>
  </w:num>
  <w:num w:numId="3" w16cid:durableId="1253932049">
    <w:abstractNumId w:val="6"/>
  </w:num>
  <w:num w:numId="4" w16cid:durableId="1444491820">
    <w:abstractNumId w:val="5"/>
  </w:num>
  <w:num w:numId="5" w16cid:durableId="1334837724">
    <w:abstractNumId w:val="4"/>
  </w:num>
  <w:num w:numId="6" w16cid:durableId="309989065">
    <w:abstractNumId w:val="2"/>
  </w:num>
  <w:num w:numId="7" w16cid:durableId="1479567897">
    <w:abstractNumId w:val="3"/>
  </w:num>
  <w:num w:numId="8" w16cid:durableId="908804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A14"/>
    <w:rsid w:val="00022A8F"/>
    <w:rsid w:val="000306C3"/>
    <w:rsid w:val="000E7AEC"/>
    <w:rsid w:val="00114095"/>
    <w:rsid w:val="001D3A14"/>
    <w:rsid w:val="0021323E"/>
    <w:rsid w:val="003404FF"/>
    <w:rsid w:val="003438B4"/>
    <w:rsid w:val="003C3EF6"/>
    <w:rsid w:val="004518A5"/>
    <w:rsid w:val="00485CD4"/>
    <w:rsid w:val="00564A7F"/>
    <w:rsid w:val="006910FF"/>
    <w:rsid w:val="00744857"/>
    <w:rsid w:val="008113AC"/>
    <w:rsid w:val="0081552F"/>
    <w:rsid w:val="008800F1"/>
    <w:rsid w:val="009536AD"/>
    <w:rsid w:val="00A473E9"/>
    <w:rsid w:val="00A71922"/>
    <w:rsid w:val="00A7483F"/>
    <w:rsid w:val="00A7511C"/>
    <w:rsid w:val="00AA2A29"/>
    <w:rsid w:val="00AA4149"/>
    <w:rsid w:val="00B168CD"/>
    <w:rsid w:val="00BD473D"/>
    <w:rsid w:val="00C52CC0"/>
    <w:rsid w:val="00DB14D9"/>
    <w:rsid w:val="00F529A5"/>
    <w:rsid w:val="00F53111"/>
    <w:rsid w:val="00FE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C6D7D"/>
  <w15:chartTrackingRefBased/>
  <w15:docId w15:val="{4CB34298-AE04-4A3D-AD70-5A58ABC4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A14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D3A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A14"/>
    <w:pPr>
      <w:spacing w:after="240" w:line="240" w:lineRule="auto"/>
    </w:pPr>
    <w:rPr>
      <w:rFonts w:ascii="Verdana" w:hAnsi="Verdana"/>
      <w:color w:val="000000" w:themeColor="text1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A14"/>
    <w:rPr>
      <w:rFonts w:ascii="Verdana" w:hAnsi="Verdana"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A1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44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5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52F"/>
  </w:style>
  <w:style w:type="paragraph" w:styleId="Footer">
    <w:name w:val="footer"/>
    <w:basedOn w:val="Normal"/>
    <w:link w:val="FooterChar"/>
    <w:uiPriority w:val="99"/>
    <w:unhideWhenUsed/>
    <w:rsid w:val="00815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42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Cancer Institute NSW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Ng</dc:creator>
  <cp:keywords/>
  <dc:description/>
  <cp:lastModifiedBy>Jacqui Abbott (Cancer Institute NSW)</cp:lastModifiedBy>
  <cp:revision>8</cp:revision>
  <dcterms:created xsi:type="dcterms:W3CDTF">2021-03-18T23:32:00Z</dcterms:created>
  <dcterms:modified xsi:type="dcterms:W3CDTF">2025-05-28T23:08:00Z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a44f01-6907-4156-9b79-a71e6c56ad93_Enabled">
    <vt:lpwstr>true</vt:lpwstr>
  </property>
  <property fmtid="{D5CDD505-2E9C-101B-9397-08002B2CF9AE}" pid="3" name="MSIP_Label_76a44f01-6907-4156-9b79-a71e6c56ad93_SetDate">
    <vt:lpwstr>2025-05-28T23:07:02Z</vt:lpwstr>
  </property>
  <property fmtid="{D5CDD505-2E9C-101B-9397-08002B2CF9AE}" pid="4" name="MSIP_Label_76a44f01-6907-4156-9b79-a71e6c56ad93_Method">
    <vt:lpwstr>Privileged</vt:lpwstr>
  </property>
  <property fmtid="{D5CDD505-2E9C-101B-9397-08002B2CF9AE}" pid="5" name="MSIP_Label_76a44f01-6907-4156-9b79-a71e6c56ad93_Name">
    <vt:lpwstr>OFFICIAL</vt:lpwstr>
  </property>
  <property fmtid="{D5CDD505-2E9C-101B-9397-08002B2CF9AE}" pid="6" name="MSIP_Label_76a44f01-6907-4156-9b79-a71e6c56ad93_SiteId">
    <vt:lpwstr>a687a7bf-02db-43df-bcbb-e7a8bda611a2</vt:lpwstr>
  </property>
  <property fmtid="{D5CDD505-2E9C-101B-9397-08002B2CF9AE}" pid="7" name="MSIP_Label_76a44f01-6907-4156-9b79-a71e6c56ad93_ActionId">
    <vt:lpwstr>6c885c2a-aea3-4721-b632-aab271297439</vt:lpwstr>
  </property>
  <property fmtid="{D5CDD505-2E9C-101B-9397-08002B2CF9AE}" pid="8" name="MSIP_Label_76a44f01-6907-4156-9b79-a71e6c56ad93_ContentBits">
    <vt:lpwstr>0</vt:lpwstr>
  </property>
  <property fmtid="{D5CDD505-2E9C-101B-9397-08002B2CF9AE}" pid="9" name="MSIP_Label_76a44f01-6907-4156-9b79-a71e6c56ad93_Tag">
    <vt:lpwstr>10, 0, 1, 1</vt:lpwstr>
  </property>
</Properties>
</file>