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1D4B" w14:textId="6B4B1BE1" w:rsidR="000C3BCC" w:rsidRDefault="00A344A1" w:rsidP="00D90481">
      <w:pPr>
        <w:pStyle w:val="Heading2"/>
      </w:pPr>
      <w:r>
        <w:t>Cancer Institute NSW</w:t>
      </w:r>
    </w:p>
    <w:p w14:paraId="71906964" w14:textId="749C8AAE" w:rsidR="000C3BCC" w:rsidRPr="000C3BCC" w:rsidRDefault="000C3BCC" w:rsidP="00142E43">
      <w:pPr>
        <w:pStyle w:val="Heading2"/>
        <w:spacing w:after="290"/>
      </w:pPr>
      <w:r w:rsidRPr="000C3BCC">
        <w:t>Translational Cancer Research Capacity Buildin</w:t>
      </w:r>
      <w:r w:rsidR="001F5928">
        <w:t>g</w:t>
      </w:r>
      <w:r w:rsidRPr="000C3BCC">
        <w:t xml:space="preserve"> Grant 202</w:t>
      </w:r>
      <w:r>
        <w:t>5</w:t>
      </w:r>
    </w:p>
    <w:p w14:paraId="39B53A80" w14:textId="37876189" w:rsidR="000C3BCC" w:rsidRDefault="00C106CE" w:rsidP="00940B15">
      <w:pPr>
        <w:pStyle w:val="Heading3"/>
      </w:pPr>
      <w:r>
        <w:rPr>
          <w:rFonts w:eastAsiaTheme="majorEastAsia"/>
        </w:rPr>
        <w:t>OVERVIEW</w:t>
      </w:r>
      <w:r w:rsidR="000C3BCC" w:rsidRPr="000C3BCC">
        <w:t> </w:t>
      </w:r>
    </w:p>
    <w:p w14:paraId="5F34E916" w14:textId="47041702" w:rsidR="00855133" w:rsidRDefault="00D3082E" w:rsidP="16D9EF39">
      <w:pPr>
        <w:pStyle w:val="Heading4"/>
      </w:pPr>
      <w:sdt>
        <w:sdtPr>
          <w:id w:val="-214349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23840FE">
        <w:t>Chief Investigator</w:t>
      </w:r>
      <w:r w:rsidR="0018290F">
        <w:t xml:space="preserve"> A</w:t>
      </w:r>
    </w:p>
    <w:tbl>
      <w:tblPr>
        <w:tblStyle w:val="TableGrid"/>
        <w:tblW w:w="0" w:type="auto"/>
        <w:tbl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single" w:sz="4" w:space="0" w:color="8CE0FF" w:themeColor="accent4"/>
          <w:insideV w:val="single" w:sz="4" w:space="0" w:color="8CE0FF" w:themeColor="accent4"/>
        </w:tblBorders>
        <w:tblLook w:val="04A0" w:firstRow="1" w:lastRow="0" w:firstColumn="1" w:lastColumn="0" w:noHBand="0" w:noVBand="1"/>
      </w:tblPr>
      <w:tblGrid>
        <w:gridCol w:w="2685"/>
        <w:gridCol w:w="6840"/>
      </w:tblGrid>
      <w:tr w:rsidR="16D9EF39" w14:paraId="5676DA55" w14:textId="77777777" w:rsidTr="16D9EF39">
        <w:trPr>
          <w:trHeight w:val="300"/>
        </w:trPr>
        <w:tc>
          <w:tcPr>
            <w:tcW w:w="2685" w:type="dxa"/>
          </w:tcPr>
          <w:p w14:paraId="1DD6544C" w14:textId="1DAEB023" w:rsidR="16D9EF39" w:rsidRDefault="16D9EF39">
            <w:r w:rsidRPr="16D9EF39">
              <w:rPr>
                <w:b/>
                <w:bCs/>
                <w:lang w:val="en-GB"/>
              </w:rPr>
              <w:t>Title</w:t>
            </w:r>
          </w:p>
        </w:tc>
        <w:tc>
          <w:tcPr>
            <w:tcW w:w="6840" w:type="dxa"/>
          </w:tcPr>
          <w:p w14:paraId="6E0A6537" w14:textId="51A7E75C" w:rsidR="16D9EF39" w:rsidRDefault="16D9EF39"/>
        </w:tc>
      </w:tr>
      <w:tr w:rsidR="16D9EF39" w14:paraId="290A4408" w14:textId="77777777" w:rsidTr="16D9EF39">
        <w:trPr>
          <w:trHeight w:val="300"/>
        </w:trPr>
        <w:tc>
          <w:tcPr>
            <w:tcW w:w="2685" w:type="dxa"/>
          </w:tcPr>
          <w:p w14:paraId="19695C21" w14:textId="552CDCCD" w:rsidR="16D9EF39" w:rsidRDefault="16D9EF39">
            <w:r w:rsidRPr="16D9EF39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6840" w:type="dxa"/>
          </w:tcPr>
          <w:p w14:paraId="754EDDCD" w14:textId="351F8C8D" w:rsidR="16D9EF39" w:rsidRDefault="16D9EF39"/>
        </w:tc>
      </w:tr>
      <w:tr w:rsidR="16D9EF39" w14:paraId="29ECA9A7" w14:textId="77777777" w:rsidTr="16D9EF39">
        <w:trPr>
          <w:trHeight w:val="300"/>
        </w:trPr>
        <w:tc>
          <w:tcPr>
            <w:tcW w:w="2685" w:type="dxa"/>
          </w:tcPr>
          <w:p w14:paraId="417217E8" w14:textId="71C260E9" w:rsidR="16D9EF39" w:rsidRDefault="16D9EF39">
            <w:r w:rsidRPr="16D9EF39">
              <w:rPr>
                <w:b/>
                <w:bCs/>
                <w:lang w:val="en-GB"/>
              </w:rPr>
              <w:t>Email</w:t>
            </w:r>
          </w:p>
        </w:tc>
        <w:tc>
          <w:tcPr>
            <w:tcW w:w="6840" w:type="dxa"/>
          </w:tcPr>
          <w:p w14:paraId="587E2C36" w14:textId="490CB9B0" w:rsidR="16D9EF39" w:rsidRDefault="16D9EF39"/>
        </w:tc>
      </w:tr>
      <w:tr w:rsidR="16D9EF39" w14:paraId="325DB160" w14:textId="77777777" w:rsidTr="16D9EF39">
        <w:trPr>
          <w:trHeight w:val="300"/>
        </w:trPr>
        <w:tc>
          <w:tcPr>
            <w:tcW w:w="2685" w:type="dxa"/>
          </w:tcPr>
          <w:p w14:paraId="0D604E52" w14:textId="12920D09" w:rsidR="16D9EF39" w:rsidRDefault="16D9EF39">
            <w:r w:rsidRPr="16D9EF39">
              <w:rPr>
                <w:b/>
                <w:bCs/>
                <w:lang w:val="en-GB"/>
              </w:rPr>
              <w:t>Organisation</w:t>
            </w:r>
          </w:p>
        </w:tc>
        <w:tc>
          <w:tcPr>
            <w:tcW w:w="6840" w:type="dxa"/>
          </w:tcPr>
          <w:p w14:paraId="0F157975" w14:textId="21BB31C4" w:rsidR="16D9EF39" w:rsidRDefault="16D9EF39">
            <w:r w:rsidRPr="16D9EF39">
              <w:rPr>
                <w:lang w:val="en-GB"/>
              </w:rPr>
              <w:t xml:space="preserve"> </w:t>
            </w:r>
          </w:p>
        </w:tc>
      </w:tr>
      <w:tr w:rsidR="16D9EF39" w14:paraId="7A54B9D4" w14:textId="77777777" w:rsidTr="16D9EF39">
        <w:trPr>
          <w:trHeight w:val="300"/>
        </w:trPr>
        <w:tc>
          <w:tcPr>
            <w:tcW w:w="2685" w:type="dxa"/>
          </w:tcPr>
          <w:p w14:paraId="0B076A36" w14:textId="78DCC9E0" w:rsidR="16D9EF39" w:rsidRDefault="16D9EF39">
            <w:r w:rsidRPr="16D9EF39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6840" w:type="dxa"/>
          </w:tcPr>
          <w:p w14:paraId="6F24899E" w14:textId="49399920" w:rsidR="16D9EF39" w:rsidRDefault="16D9EF39"/>
        </w:tc>
      </w:tr>
      <w:tr w:rsidR="00915ACD" w14:paraId="524C4986" w14:textId="77777777" w:rsidTr="16D9EF39">
        <w:trPr>
          <w:trHeight w:val="300"/>
        </w:trPr>
        <w:tc>
          <w:tcPr>
            <w:tcW w:w="2685" w:type="dxa"/>
          </w:tcPr>
          <w:p w14:paraId="3F242453" w14:textId="19319C16" w:rsidR="00915ACD" w:rsidRPr="16D9EF39" w:rsidRDefault="00915AC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Name of Network or Collaboration </w:t>
            </w:r>
          </w:p>
        </w:tc>
        <w:tc>
          <w:tcPr>
            <w:tcW w:w="6840" w:type="dxa"/>
          </w:tcPr>
          <w:p w14:paraId="68925ED0" w14:textId="77777777" w:rsidR="00915ACD" w:rsidRDefault="00915ACD"/>
        </w:tc>
      </w:tr>
      <w:tr w:rsidR="16D9EF39" w14:paraId="3578B7CD" w14:textId="77777777" w:rsidTr="16D9EF39">
        <w:trPr>
          <w:trHeight w:val="300"/>
        </w:trPr>
        <w:tc>
          <w:tcPr>
            <w:tcW w:w="2685" w:type="dxa"/>
          </w:tcPr>
          <w:p w14:paraId="30253A30" w14:textId="39FFFB3B" w:rsidR="16D9EF39" w:rsidRDefault="16D9EF39">
            <w:r w:rsidRPr="16D9EF39">
              <w:rPr>
                <w:b/>
                <w:bCs/>
                <w:lang w:val="en-GB"/>
              </w:rPr>
              <w:t>ORCID</w:t>
            </w:r>
          </w:p>
        </w:tc>
        <w:tc>
          <w:tcPr>
            <w:tcW w:w="6840" w:type="dxa"/>
          </w:tcPr>
          <w:p w14:paraId="352D75FC" w14:textId="2C55DD47" w:rsidR="16D9EF39" w:rsidRDefault="16D9EF39"/>
        </w:tc>
      </w:tr>
      <w:tr w:rsidR="16D9EF39" w14:paraId="462C776D" w14:textId="77777777" w:rsidTr="16D9EF39">
        <w:trPr>
          <w:trHeight w:val="300"/>
        </w:trPr>
        <w:tc>
          <w:tcPr>
            <w:tcW w:w="2685" w:type="dxa"/>
          </w:tcPr>
          <w:p w14:paraId="42CDE24B" w14:textId="030EC636" w:rsidR="16D9EF39" w:rsidRDefault="16D9EF39">
            <w:r w:rsidRPr="16D9EF39">
              <w:rPr>
                <w:b/>
                <w:bCs/>
              </w:rPr>
              <w:t>Are you an Australian citizen/ permanent resident?</w:t>
            </w:r>
          </w:p>
        </w:tc>
        <w:tc>
          <w:tcPr>
            <w:tcW w:w="6840" w:type="dxa"/>
          </w:tcPr>
          <w:p w14:paraId="5BD5858A" w14:textId="213739D0" w:rsidR="16D9EF39" w:rsidRDefault="00D3082E" w:rsidP="16D9EF39">
            <w:pPr>
              <w:pStyle w:val="TableText0"/>
            </w:pPr>
            <w:sdt>
              <w:sdtPr>
                <w:id w:val="17619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>Yes</w:t>
            </w:r>
          </w:p>
          <w:p w14:paraId="235EB089" w14:textId="7DD33915" w:rsidR="16D9EF39" w:rsidRDefault="00D3082E">
            <w:sdt>
              <w:sdtPr>
                <w:id w:val="6272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>No</w:t>
            </w:r>
          </w:p>
        </w:tc>
      </w:tr>
      <w:tr w:rsidR="16D9EF39" w14:paraId="0AF931E2" w14:textId="77777777" w:rsidTr="16D9EF39">
        <w:trPr>
          <w:trHeight w:val="300"/>
        </w:trPr>
        <w:tc>
          <w:tcPr>
            <w:tcW w:w="2685" w:type="dxa"/>
          </w:tcPr>
          <w:p w14:paraId="119CBB24" w14:textId="1BEDCFA5" w:rsidR="16D9EF39" w:rsidRDefault="16D9EF39" w:rsidP="16D9EF39">
            <w:pPr>
              <w:rPr>
                <w:b/>
                <w:bCs/>
              </w:rPr>
            </w:pPr>
            <w:r w:rsidRPr="16D9EF39">
              <w:rPr>
                <w:b/>
                <w:bCs/>
              </w:rPr>
              <w:t>Are you of Aboriginal and/or Torres Strait Islander origin?</w:t>
            </w:r>
          </w:p>
        </w:tc>
        <w:tc>
          <w:tcPr>
            <w:tcW w:w="6840" w:type="dxa"/>
          </w:tcPr>
          <w:p w14:paraId="5CDA5358" w14:textId="02FC6BB6" w:rsidR="16D9EF39" w:rsidRDefault="00D3082E" w:rsidP="16D9EF39">
            <w:pPr>
              <w:pStyle w:val="TableText0"/>
            </w:pPr>
            <w:sdt>
              <w:sdtPr>
                <w:id w:val="11940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>No</w:t>
            </w:r>
          </w:p>
          <w:p w14:paraId="66584009" w14:textId="6BC7F931" w:rsidR="16D9EF39" w:rsidRDefault="00D3082E" w:rsidP="16D9EF39">
            <w:pPr>
              <w:pStyle w:val="TableText0"/>
            </w:pPr>
            <w:sdt>
              <w:sdtPr>
                <w:id w:val="57798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>Yes, Aboriginal</w:t>
            </w:r>
          </w:p>
          <w:p w14:paraId="494A188B" w14:textId="6FCFED41" w:rsidR="16D9EF39" w:rsidRDefault="00D3082E" w:rsidP="16D9EF39">
            <w:pPr>
              <w:pStyle w:val="TableText0"/>
            </w:pPr>
            <w:sdt>
              <w:sdtPr>
                <w:id w:val="17656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>Yes, Torres Strait Islander</w:t>
            </w:r>
          </w:p>
          <w:p w14:paraId="1274DFE6" w14:textId="595FA5CF" w:rsidR="16D9EF39" w:rsidRDefault="00D3082E" w:rsidP="16D9EF39">
            <w:pPr>
              <w:pStyle w:val="TableText0"/>
              <w:rPr>
                <w:i/>
                <w:iCs/>
                <w:color w:val="FF0000"/>
              </w:rPr>
            </w:pPr>
            <w:sdt>
              <w:sdtPr>
                <w:id w:val="157192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>Yes, both Aboriginal and Torres Strait Islander</w:t>
            </w:r>
          </w:p>
        </w:tc>
      </w:tr>
      <w:tr w:rsidR="16D9EF39" w14:paraId="36C095F2" w14:textId="77777777" w:rsidTr="16D9EF39">
        <w:trPr>
          <w:trHeight w:val="300"/>
        </w:trPr>
        <w:tc>
          <w:tcPr>
            <w:tcW w:w="2685" w:type="dxa"/>
          </w:tcPr>
          <w:p w14:paraId="5FF142C8" w14:textId="78CE4463" w:rsidR="16D9EF39" w:rsidRDefault="16D9EF39" w:rsidP="16D9EF39">
            <w:pPr>
              <w:rPr>
                <w:b/>
                <w:bCs/>
              </w:rPr>
            </w:pPr>
            <w:r w:rsidRPr="16D9EF39">
              <w:rPr>
                <w:b/>
                <w:bCs/>
              </w:rPr>
              <w:t xml:space="preserve">How do you describe your gender?  </w:t>
            </w:r>
          </w:p>
        </w:tc>
        <w:tc>
          <w:tcPr>
            <w:tcW w:w="6840" w:type="dxa"/>
          </w:tcPr>
          <w:p w14:paraId="5FA2E609" w14:textId="09DE59BB" w:rsidR="16D9EF39" w:rsidRDefault="00D3082E" w:rsidP="16D9EF39">
            <w:pPr>
              <w:pStyle w:val="TableText0"/>
              <w:spacing w:after="0" w:line="276" w:lineRule="auto"/>
            </w:pPr>
            <w:sdt>
              <w:sdtPr>
                <w:id w:val="17442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 xml:space="preserve">Man or male </w:t>
            </w:r>
          </w:p>
          <w:p w14:paraId="1928853B" w14:textId="05AB3201" w:rsidR="16D9EF39" w:rsidRDefault="00D3082E" w:rsidP="16D9EF39">
            <w:pPr>
              <w:pStyle w:val="TableText0"/>
              <w:spacing w:after="0" w:line="276" w:lineRule="auto"/>
            </w:pPr>
            <w:sdt>
              <w:sdtPr>
                <w:id w:val="15690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 xml:space="preserve">Woman or female </w:t>
            </w:r>
          </w:p>
          <w:p w14:paraId="59B5043C" w14:textId="69BD81EC" w:rsidR="16D9EF39" w:rsidRDefault="00D3082E" w:rsidP="16D9EF39">
            <w:pPr>
              <w:pStyle w:val="TableText0"/>
              <w:spacing w:after="0" w:line="276" w:lineRule="auto"/>
            </w:pPr>
            <w:sdt>
              <w:sdtPr>
                <w:id w:val="6170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 xml:space="preserve">Non-Binary </w:t>
            </w:r>
          </w:p>
          <w:p w14:paraId="280F0C3C" w14:textId="375A7E4D" w:rsidR="16D9EF39" w:rsidRDefault="00D3082E" w:rsidP="16D9EF39">
            <w:pPr>
              <w:pStyle w:val="TableText0"/>
              <w:spacing w:after="0" w:line="276" w:lineRule="auto"/>
            </w:pPr>
            <w:sdt>
              <w:sdtPr>
                <w:id w:val="72075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 xml:space="preserve">I use a different term (please specify) </w:t>
            </w:r>
          </w:p>
          <w:p w14:paraId="752E2AD6" w14:textId="6414E216" w:rsidR="16D9EF39" w:rsidRDefault="00D3082E" w:rsidP="16D9EF39">
            <w:pPr>
              <w:pStyle w:val="TableText0"/>
              <w:rPr>
                <w:i/>
                <w:iCs/>
                <w:color w:val="FF0000"/>
              </w:rPr>
            </w:pPr>
            <w:sdt>
              <w:sdtPr>
                <w:id w:val="136011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9EF39" w:rsidRPr="16D9EF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6D9EF39">
              <w:t>Prefer not to answer</w:t>
            </w:r>
          </w:p>
        </w:tc>
      </w:tr>
    </w:tbl>
    <w:p w14:paraId="7B99E9B3" w14:textId="133DB69C" w:rsidR="00855133" w:rsidRPr="00915ACD" w:rsidRDefault="31F8C079" w:rsidP="00915ACD">
      <w:pPr>
        <w:rPr>
          <w:b/>
          <w:bCs/>
        </w:rPr>
      </w:pPr>
      <w:r w:rsidRPr="16D9EF39">
        <w:rPr>
          <w:b/>
          <w:bCs/>
        </w:rPr>
        <w:t> </w:t>
      </w:r>
    </w:p>
    <w:p w14:paraId="16C998E1" w14:textId="5802B9AC" w:rsidR="00843F23" w:rsidRPr="00855133" w:rsidRDefault="00843F23" w:rsidP="00C106CE">
      <w:pPr>
        <w:pStyle w:val="Heading4"/>
      </w:pPr>
      <w:r w:rsidRPr="00855133">
        <w:t>Research Administering Institution</w:t>
      </w:r>
    </w:p>
    <w:p w14:paraId="16EDA850" w14:textId="0744A2ED" w:rsidR="00A44D41" w:rsidRDefault="00843F23" w:rsidP="00FF3742">
      <w:pPr>
        <w:spacing w:after="240"/>
      </w:pPr>
      <w:r w:rsidRPr="00855133">
        <w:t xml:space="preserve">Details of the research administering institutions and contacts can be found on the Cancer Institute NSW’s </w:t>
      </w:r>
      <w:hyperlink r:id="rId12">
        <w:r w:rsidRPr="00855133">
          <w:rPr>
            <w:color w:val="0000FF"/>
            <w:u w:val="single"/>
          </w:rPr>
          <w:t>website</w:t>
        </w:r>
      </w:hyperlink>
      <w:r w:rsidRPr="00855133">
        <w:t xml:space="preserve">. </w:t>
      </w:r>
      <w:r w:rsidRPr="00855133">
        <w:rPr>
          <w:b/>
          <w:bCs/>
          <w:i/>
          <w:iCs/>
        </w:rPr>
        <w:t>Note</w:t>
      </w:r>
      <w:r w:rsidRPr="00855133">
        <w:t>: an applicant’s administering institution may differ from their employing organisation. Please see the guidelines for further information.</w:t>
      </w:r>
    </w:p>
    <w:tbl>
      <w:tblPr>
        <w:tblW w:w="9480" w:type="dxa"/>
        <w:tblBorders>
          <w:top w:val="single" w:sz="6" w:space="0" w:color="8CE0FF" w:themeColor="accent4"/>
          <w:left w:val="single" w:sz="6" w:space="0" w:color="8CE0FF" w:themeColor="accent4"/>
          <w:bottom w:val="single" w:sz="6" w:space="0" w:color="8CE0FF" w:themeColor="accent4"/>
          <w:right w:val="single" w:sz="6" w:space="0" w:color="8CE0FF" w:themeColor="accent4"/>
          <w:insideH w:val="single" w:sz="6" w:space="0" w:color="8CE0FF" w:themeColor="accent4"/>
          <w:insideV w:val="single" w:sz="6" w:space="0" w:color="8CE0FF" w:themeColor="accent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365"/>
      </w:tblGrid>
      <w:tr w:rsidR="00FF3742" w:rsidRPr="000C3BCC" w14:paraId="00B707B8" w14:textId="77777777" w:rsidTr="00FF3742">
        <w:trPr>
          <w:trHeight w:val="330"/>
        </w:trPr>
        <w:tc>
          <w:tcPr>
            <w:tcW w:w="2115" w:type="dxa"/>
            <w:shd w:val="clear" w:color="auto" w:fill="FFFFFF"/>
            <w:vAlign w:val="center"/>
          </w:tcPr>
          <w:p w14:paraId="42AE0BFA" w14:textId="31800217" w:rsidR="00FF3742" w:rsidRPr="000C3BCC" w:rsidRDefault="00FF3742" w:rsidP="00964065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7365" w:type="dxa"/>
            <w:shd w:val="clear" w:color="auto" w:fill="FFFFFF"/>
            <w:vAlign w:val="center"/>
          </w:tcPr>
          <w:p w14:paraId="2A0E4698" w14:textId="77777777" w:rsidR="00FF3742" w:rsidRPr="000C3BCC" w:rsidRDefault="00FF3742" w:rsidP="00964065"/>
        </w:tc>
      </w:tr>
      <w:tr w:rsidR="00A44D41" w:rsidRPr="000C3BCC" w14:paraId="0EE0C190" w14:textId="77777777" w:rsidTr="00FF3742">
        <w:trPr>
          <w:trHeight w:val="330"/>
        </w:trPr>
        <w:tc>
          <w:tcPr>
            <w:tcW w:w="2115" w:type="dxa"/>
            <w:shd w:val="clear" w:color="auto" w:fill="FFFFFF"/>
            <w:vAlign w:val="center"/>
            <w:hideMark/>
          </w:tcPr>
          <w:p w14:paraId="35A94376" w14:textId="77777777" w:rsidR="00A44D41" w:rsidRPr="000C3BCC" w:rsidRDefault="00A44D41" w:rsidP="00964065">
            <w:r w:rsidRPr="000C3BCC">
              <w:rPr>
                <w:b/>
                <w:bCs/>
              </w:rPr>
              <w:t>Full Name</w:t>
            </w:r>
            <w:r w:rsidRPr="000C3BCC">
              <w:t> </w:t>
            </w:r>
          </w:p>
        </w:tc>
        <w:tc>
          <w:tcPr>
            <w:tcW w:w="7365" w:type="dxa"/>
            <w:shd w:val="clear" w:color="auto" w:fill="FFFFFF"/>
            <w:vAlign w:val="center"/>
            <w:hideMark/>
          </w:tcPr>
          <w:p w14:paraId="398DC58F" w14:textId="77777777" w:rsidR="00A44D41" w:rsidRPr="000C3BCC" w:rsidRDefault="00A44D41" w:rsidP="00964065">
            <w:r w:rsidRPr="000C3BCC">
              <w:t> </w:t>
            </w:r>
          </w:p>
        </w:tc>
      </w:tr>
      <w:tr w:rsidR="00A44D41" w:rsidRPr="000C3BCC" w14:paraId="720428AF" w14:textId="77777777" w:rsidTr="00FF3742">
        <w:trPr>
          <w:trHeight w:val="330"/>
        </w:trPr>
        <w:tc>
          <w:tcPr>
            <w:tcW w:w="2115" w:type="dxa"/>
            <w:shd w:val="clear" w:color="auto" w:fill="FFFFFF"/>
            <w:vAlign w:val="center"/>
            <w:hideMark/>
          </w:tcPr>
          <w:p w14:paraId="1C305004" w14:textId="77777777" w:rsidR="00A44D41" w:rsidRDefault="00A44D41" w:rsidP="00964065">
            <w:r w:rsidRPr="000C3BCC">
              <w:rPr>
                <w:b/>
                <w:bCs/>
              </w:rPr>
              <w:t>Email Address</w:t>
            </w:r>
            <w:r w:rsidRPr="000C3BCC">
              <w:t> </w:t>
            </w:r>
          </w:p>
          <w:p w14:paraId="64E18CEA" w14:textId="77777777" w:rsidR="002C7F54" w:rsidRDefault="002C7F54" w:rsidP="002C7F54"/>
          <w:p w14:paraId="5F6E7725" w14:textId="77777777" w:rsidR="002C7F54" w:rsidRPr="002C7F54" w:rsidRDefault="002C7F54" w:rsidP="002C7F54"/>
        </w:tc>
        <w:tc>
          <w:tcPr>
            <w:tcW w:w="7365" w:type="dxa"/>
            <w:shd w:val="clear" w:color="auto" w:fill="FFFFFF"/>
            <w:vAlign w:val="center"/>
            <w:hideMark/>
          </w:tcPr>
          <w:p w14:paraId="2BDDAB5F" w14:textId="77777777" w:rsidR="00A44D41" w:rsidRPr="000C3BCC" w:rsidRDefault="00A44D41" w:rsidP="00964065">
            <w:r w:rsidRPr="000C3BCC">
              <w:t> </w:t>
            </w:r>
          </w:p>
        </w:tc>
      </w:tr>
    </w:tbl>
    <w:p w14:paraId="166DCE3C" w14:textId="73B66617" w:rsidR="00843F23" w:rsidRDefault="00FF3742" w:rsidP="00843F23">
      <w:pPr>
        <w:pStyle w:val="Heading4"/>
      </w:pPr>
      <w:r>
        <w:lastRenderedPageBreak/>
        <w:t xml:space="preserve">Lay </w:t>
      </w:r>
      <w:r w:rsidR="00843F23">
        <w:t>Summary</w:t>
      </w:r>
    </w:p>
    <w:p w14:paraId="0D8DA074" w14:textId="24692B5F" w:rsidR="00843F23" w:rsidRPr="00EA7A6C" w:rsidRDefault="00843F23" w:rsidP="00843F23">
      <w:r>
        <w:t xml:space="preserve">Provide </w:t>
      </w:r>
      <w:r w:rsidRPr="00A36A58">
        <w:t xml:space="preserve">a summary of your proposed </w:t>
      </w:r>
      <w:r w:rsidR="002C1D5D">
        <w:t>project</w:t>
      </w:r>
      <w:r w:rsidRPr="00A36A58">
        <w:t>, for a non-expert audience which could be used on the Cancer Institute NSW website and/or media release</w:t>
      </w:r>
      <w:r>
        <w:t xml:space="preserve"> </w:t>
      </w:r>
      <w:r w:rsidRPr="00A355FB">
        <w:rPr>
          <w:color w:val="FF0000"/>
        </w:rPr>
        <w:t>(250</w:t>
      </w:r>
      <w:r w:rsidR="00A355FB">
        <w:rPr>
          <w:color w:val="FF0000"/>
        </w:rPr>
        <w:t>-</w:t>
      </w:r>
      <w:r w:rsidRPr="00A355FB">
        <w:rPr>
          <w:color w:val="FF0000"/>
        </w:rPr>
        <w:t>word</w:t>
      </w:r>
      <w:r w:rsidR="00A355FB">
        <w:rPr>
          <w:color w:val="FF0000"/>
        </w:rPr>
        <w:t xml:space="preserve"> limit</w:t>
      </w:r>
      <w:r w:rsidRPr="00A355FB">
        <w:rPr>
          <w:color w:val="FF0000"/>
        </w:rPr>
        <w:t>)</w:t>
      </w:r>
    </w:p>
    <w:tbl>
      <w:tblPr>
        <w:tblStyle w:val="CINSWFormtable"/>
        <w:tblW w:w="9498" w:type="dxa"/>
        <w:tblInd w:w="-5" w:type="dxa"/>
        <w:tblBorders>
          <w:insideH w:val="single" w:sz="4" w:space="0" w:color="146CFD" w:themeColor="accent3"/>
          <w:insideV w:val="single" w:sz="4" w:space="0" w:color="146CFD" w:themeColor="accent3"/>
        </w:tblBorders>
        <w:tblLayout w:type="fixed"/>
        <w:tblLook w:val="04C0" w:firstRow="0" w:lastRow="1" w:firstColumn="1" w:lastColumn="0" w:noHBand="0" w:noVBand="1"/>
      </w:tblPr>
      <w:tblGrid>
        <w:gridCol w:w="9498"/>
      </w:tblGrid>
      <w:tr w:rsidR="00843F23" w14:paraId="7E776C18" w14:textId="77777777" w:rsidTr="00FF3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9498" w:type="dxa"/>
            <w:tcBorders>
              <w:top w:val="single" w:sz="4" w:space="0" w:color="8CE0FF" w:themeColor="accent4"/>
              <w:left w:val="single" w:sz="4" w:space="0" w:color="8CE0FF" w:themeColor="accent4"/>
              <w:bottom w:val="single" w:sz="4" w:space="0" w:color="8CE0FF" w:themeColor="accent4"/>
              <w:right w:val="single" w:sz="4" w:space="0" w:color="8CE0FF" w:themeColor="accent4"/>
            </w:tcBorders>
            <w:shd w:val="clear" w:color="auto" w:fill="auto"/>
          </w:tcPr>
          <w:p w14:paraId="0D512EA7" w14:textId="16DCF0FE" w:rsidR="00843F23" w:rsidRPr="00837537" w:rsidRDefault="00843F23" w:rsidP="00964065">
            <w:pPr>
              <w:pStyle w:val="TableText0"/>
              <w:rPr>
                <w:color w:val="FF0000"/>
              </w:rPr>
            </w:pPr>
          </w:p>
        </w:tc>
      </w:tr>
    </w:tbl>
    <w:p w14:paraId="431AC845" w14:textId="77777777" w:rsidR="000C3BCC" w:rsidRPr="000C3BCC" w:rsidRDefault="000C3BCC" w:rsidP="000C3BCC">
      <w:r w:rsidRPr="000C3BCC">
        <w:t> </w:t>
      </w:r>
    </w:p>
    <w:p w14:paraId="67A115E9" w14:textId="77777777" w:rsidR="000958A9" w:rsidRDefault="000958A9" w:rsidP="000958A9">
      <w:pPr>
        <w:pStyle w:val="Heading3"/>
      </w:pPr>
      <w:r>
        <w:t>STRATEGY</w:t>
      </w:r>
    </w:p>
    <w:p w14:paraId="29D2755F" w14:textId="07A407DB" w:rsidR="000958A9" w:rsidRDefault="000958A9" w:rsidP="000958A9">
      <w:r>
        <w:t>Complete the Grant proposal</w:t>
      </w:r>
      <w:r w:rsidR="00856399">
        <w:t xml:space="preserve"> and provide as an attachment</w:t>
      </w:r>
      <w:r>
        <w:t>:</w:t>
      </w:r>
    </w:p>
    <w:p w14:paraId="09ED7C4E" w14:textId="77777777" w:rsidR="000958A9" w:rsidRPr="00AA05DE" w:rsidRDefault="000958A9" w:rsidP="000958A9">
      <w:pPr>
        <w:pStyle w:val="ListBullet"/>
        <w:numPr>
          <w:ilvl w:val="0"/>
          <w:numId w:val="25"/>
        </w:numPr>
        <w:suppressAutoHyphens/>
        <w:spacing w:before="120" w:after="120"/>
      </w:pPr>
      <w:r w:rsidRPr="00AA05DE">
        <w:t>Strategy - maximum 5 pages</w:t>
      </w:r>
    </w:p>
    <w:p w14:paraId="76C6780D" w14:textId="77777777" w:rsidR="000958A9" w:rsidRPr="00AA05DE" w:rsidRDefault="000958A9" w:rsidP="000958A9">
      <w:pPr>
        <w:pStyle w:val="ListBullet"/>
        <w:numPr>
          <w:ilvl w:val="0"/>
          <w:numId w:val="25"/>
        </w:numPr>
        <w:suppressAutoHyphens/>
        <w:spacing w:before="120" w:after="120"/>
      </w:pPr>
      <w:r w:rsidRPr="00AA05DE">
        <w:t xml:space="preserve">Program Logic Model – maximum 1 page </w:t>
      </w:r>
    </w:p>
    <w:p w14:paraId="36F88202" w14:textId="77777777" w:rsidR="000958A9" w:rsidRPr="004A3779" w:rsidRDefault="000958A9" w:rsidP="000958A9">
      <w:pPr>
        <w:pStyle w:val="ListBullet"/>
        <w:numPr>
          <w:ilvl w:val="0"/>
          <w:numId w:val="25"/>
        </w:numPr>
        <w:suppressAutoHyphens/>
        <w:spacing w:before="120" w:after="120"/>
      </w:pPr>
      <w:r>
        <w:t>References – maximum 1 page</w:t>
      </w:r>
    </w:p>
    <w:p w14:paraId="1E276181" w14:textId="77777777" w:rsidR="000C3BCC" w:rsidRPr="000C3BCC" w:rsidRDefault="000C3BCC" w:rsidP="000C3BCC">
      <w:r w:rsidRPr="000C3BCC">
        <w:t> </w:t>
      </w:r>
    </w:p>
    <w:p w14:paraId="2BDED05C" w14:textId="0177F540" w:rsidR="000958A9" w:rsidRPr="00A355FB" w:rsidRDefault="007875BE" w:rsidP="00A355FB">
      <w:pPr>
        <w:pStyle w:val="Heading3"/>
        <w:rPr>
          <w:rFonts w:eastAsiaTheme="majorEastAsia"/>
        </w:rPr>
      </w:pPr>
      <w:r>
        <w:rPr>
          <w:rFonts w:eastAsiaTheme="majorEastAsia"/>
        </w:rPr>
        <w:t>TEAM</w:t>
      </w:r>
      <w:r w:rsidR="004A3779">
        <w:rPr>
          <w:rFonts w:eastAsiaTheme="majorEastAsia"/>
        </w:rPr>
        <w:t xml:space="preserve"> TRACK RECORD</w:t>
      </w:r>
    </w:p>
    <w:p w14:paraId="4A3046FE" w14:textId="66BE0E7B" w:rsidR="000958A9" w:rsidRPr="000C3BCC" w:rsidRDefault="000958A9" w:rsidP="00A355FB">
      <w:pPr>
        <w:pStyle w:val="Heading4"/>
      </w:pPr>
      <w:r w:rsidRPr="000C3BCC">
        <w:t>Chief Investigator</w:t>
      </w:r>
      <w:r w:rsidR="002C1D5D">
        <w:t xml:space="preserve"> A</w:t>
      </w:r>
      <w:r w:rsidRPr="000C3BCC">
        <w:t xml:space="preserve"> </w:t>
      </w:r>
      <w:r w:rsidR="001C7832">
        <w:t xml:space="preserve">- </w:t>
      </w:r>
      <w:r w:rsidRPr="000C3BCC">
        <w:t>Qualifications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5"/>
        <w:gridCol w:w="1905"/>
      </w:tblGrid>
      <w:tr w:rsidR="000958A9" w:rsidRPr="000C3BCC" w14:paraId="32907127" w14:textId="77777777" w:rsidTr="00964065">
        <w:trPr>
          <w:trHeight w:val="300"/>
        </w:trPr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39205245" w14:textId="77777777" w:rsidR="000958A9" w:rsidRPr="000C3BCC" w:rsidRDefault="000958A9" w:rsidP="00964065">
            <w:r w:rsidRPr="000C3BCC">
              <w:rPr>
                <w:b/>
                <w:bCs/>
              </w:rPr>
              <w:t>Qualifications</w:t>
            </w:r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800EC4C" w14:textId="77777777" w:rsidR="000958A9" w:rsidRPr="000C3BCC" w:rsidRDefault="000958A9" w:rsidP="00964065">
            <w:r w:rsidRPr="000C3BCC">
              <w:rPr>
                <w:b/>
                <w:bCs/>
              </w:rPr>
              <w:t>Discipline</w:t>
            </w:r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4675E12C" w14:textId="77777777" w:rsidR="000958A9" w:rsidRPr="000C3BCC" w:rsidRDefault="000958A9" w:rsidP="00964065">
            <w:r w:rsidRPr="000C3BCC">
              <w:rPr>
                <w:b/>
                <w:bCs/>
              </w:rPr>
              <w:t>Institution</w:t>
            </w:r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334C2C5A" w14:textId="77777777" w:rsidR="000958A9" w:rsidRPr="000C3BCC" w:rsidRDefault="000958A9" w:rsidP="00964065">
            <w:r w:rsidRPr="000C3BCC">
              <w:rPr>
                <w:b/>
                <w:bCs/>
              </w:rPr>
              <w:t>Country</w:t>
            </w:r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0C4E4A98" w14:textId="77777777" w:rsidR="000958A9" w:rsidRPr="000C3BCC" w:rsidRDefault="000958A9" w:rsidP="00964065">
            <w:r w:rsidRPr="000C3BCC">
              <w:rPr>
                <w:b/>
                <w:bCs/>
              </w:rPr>
              <w:t>Year Awarded</w:t>
            </w:r>
            <w:r w:rsidRPr="000C3BCC">
              <w:t> </w:t>
            </w:r>
          </w:p>
        </w:tc>
      </w:tr>
      <w:tr w:rsidR="000958A9" w:rsidRPr="000C3BCC" w14:paraId="28D79FCC" w14:textId="77777777" w:rsidTr="00964065">
        <w:trPr>
          <w:trHeight w:val="300"/>
        </w:trPr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A51A707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981AAC8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E81A26E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E4145C1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191DD741" w14:textId="77777777" w:rsidR="000958A9" w:rsidRPr="000C3BCC" w:rsidRDefault="000958A9" w:rsidP="00964065">
            <w:r w:rsidRPr="000C3BCC">
              <w:t> </w:t>
            </w:r>
          </w:p>
        </w:tc>
      </w:tr>
      <w:tr w:rsidR="000958A9" w:rsidRPr="000C3BCC" w14:paraId="58FC8EDB" w14:textId="77777777" w:rsidTr="00964065">
        <w:trPr>
          <w:trHeight w:val="300"/>
        </w:trPr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731A1E03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4BFE4F2D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76305560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37483086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77A46D7" w14:textId="77777777" w:rsidR="000958A9" w:rsidRPr="000C3BCC" w:rsidRDefault="000958A9" w:rsidP="00964065">
            <w:r w:rsidRPr="000C3BCC">
              <w:t> </w:t>
            </w:r>
          </w:p>
        </w:tc>
      </w:tr>
      <w:tr w:rsidR="000958A9" w:rsidRPr="000C3BCC" w14:paraId="024B859F" w14:textId="77777777" w:rsidTr="00964065">
        <w:trPr>
          <w:trHeight w:val="300"/>
        </w:trPr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C013ED9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06D4FC21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33D923AE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C3A8BB3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D0E226D" w14:textId="77777777" w:rsidR="000958A9" w:rsidRPr="000C3BCC" w:rsidRDefault="000958A9" w:rsidP="00964065">
            <w:r w:rsidRPr="000C3BCC">
              <w:t> </w:t>
            </w:r>
          </w:p>
        </w:tc>
      </w:tr>
      <w:tr w:rsidR="000958A9" w:rsidRPr="000C3BCC" w14:paraId="5B705AB4" w14:textId="77777777" w:rsidTr="00964065">
        <w:trPr>
          <w:trHeight w:val="300"/>
        </w:trPr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651C5F5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A240D64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44228773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7BB3239C" w14:textId="77777777" w:rsidR="000958A9" w:rsidRPr="000C3BCC" w:rsidRDefault="000958A9" w:rsidP="00964065">
            <w:r w:rsidRPr="000C3BCC">
              <w:t> </w:t>
            </w:r>
          </w:p>
        </w:tc>
        <w:tc>
          <w:tcPr>
            <w:tcW w:w="190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26A19E6" w14:textId="77777777" w:rsidR="000958A9" w:rsidRPr="000C3BCC" w:rsidRDefault="000958A9" w:rsidP="00964065">
            <w:r w:rsidRPr="000C3BCC">
              <w:t> </w:t>
            </w:r>
          </w:p>
        </w:tc>
      </w:tr>
    </w:tbl>
    <w:p w14:paraId="0054968B" w14:textId="77777777" w:rsidR="000958A9" w:rsidRPr="000C3BCC" w:rsidRDefault="000958A9" w:rsidP="000958A9">
      <w:pPr>
        <w:rPr>
          <w:b/>
          <w:bCs/>
        </w:rPr>
      </w:pPr>
      <w:r w:rsidRPr="000C3BCC">
        <w:rPr>
          <w:b/>
          <w:bCs/>
        </w:rPr>
        <w:t> </w:t>
      </w:r>
    </w:p>
    <w:p w14:paraId="481FFC3B" w14:textId="7323B3D3" w:rsidR="000958A9" w:rsidRPr="000C3BCC" w:rsidRDefault="000958A9" w:rsidP="000958A9">
      <w:pPr>
        <w:rPr>
          <w:b/>
          <w:bCs/>
        </w:rPr>
      </w:pPr>
      <w:r w:rsidRPr="00A355FB">
        <w:rPr>
          <w:rStyle w:val="Heading4Char"/>
        </w:rPr>
        <w:t xml:space="preserve">Chief Investigator </w:t>
      </w:r>
      <w:r w:rsidR="002C1D5D">
        <w:rPr>
          <w:rStyle w:val="Heading4Char"/>
        </w:rPr>
        <w:t xml:space="preserve">A </w:t>
      </w:r>
      <w:r w:rsidR="001C7832">
        <w:rPr>
          <w:rStyle w:val="Heading4Char"/>
        </w:rPr>
        <w:t xml:space="preserve">- </w:t>
      </w:r>
      <w:r w:rsidRPr="00A355FB">
        <w:rPr>
          <w:rStyle w:val="Heading4Char"/>
        </w:rPr>
        <w:t>Experience and Achievements</w:t>
      </w:r>
      <w:r w:rsidRPr="000C3BCC">
        <w:rPr>
          <w:b/>
          <w:bCs/>
        </w:rPr>
        <w:t xml:space="preserve"> </w:t>
      </w:r>
    </w:p>
    <w:p w14:paraId="0E1C43F2" w14:textId="606FD328" w:rsidR="000958A9" w:rsidRPr="000C3BCC" w:rsidRDefault="000958A9" w:rsidP="000958A9">
      <w:r w:rsidRPr="000C3BCC">
        <w:t xml:space="preserve">Provide a summary of your relevant skills, experience, career achievements and track record. </w:t>
      </w:r>
      <w:r w:rsidR="00A355FB" w:rsidRPr="00A355FB">
        <w:rPr>
          <w:color w:val="FF0000"/>
        </w:rPr>
        <w:t>(</w:t>
      </w:r>
      <w:r w:rsidR="001C7832">
        <w:rPr>
          <w:color w:val="FF0000"/>
        </w:rPr>
        <w:t>250</w:t>
      </w:r>
      <w:r w:rsidR="00A355FB" w:rsidRPr="00A355FB">
        <w:rPr>
          <w:color w:val="FF0000"/>
        </w:rPr>
        <w:t>-word limit)</w:t>
      </w:r>
      <w:r w:rsidR="00A355FB">
        <w:rPr>
          <w:color w:val="FF0000"/>
        </w:rPr>
        <w:t>.</w:t>
      </w:r>
      <w:r w:rsidR="00A355FB" w:rsidRPr="00A355FB">
        <w:rPr>
          <w:b/>
          <w:bCs/>
          <w:color w:val="FF0000"/>
        </w:rPr>
        <w:t> </w:t>
      </w:r>
      <w:r w:rsidRPr="000C3BCC">
        <w:t>Attach a recent CV with details (maximum 4 pages). </w:t>
      </w:r>
    </w:p>
    <w:p w14:paraId="6D675AFA" w14:textId="77777777" w:rsidR="000958A9" w:rsidRPr="000C3BCC" w:rsidRDefault="000958A9" w:rsidP="000958A9">
      <w:r w:rsidRPr="000C3BCC">
        <w:t> </w:t>
      </w:r>
    </w:p>
    <w:tbl>
      <w:tblPr>
        <w:tblStyle w:val="CINSWFormtable"/>
        <w:tblW w:w="9498" w:type="dxa"/>
        <w:tblInd w:w="-5" w:type="dxa"/>
        <w:tblBorders>
          <w:insideH w:val="single" w:sz="4" w:space="0" w:color="146CFD" w:themeColor="accent3"/>
          <w:insideV w:val="single" w:sz="4" w:space="0" w:color="146CFD" w:themeColor="accent3"/>
        </w:tblBorders>
        <w:tblLayout w:type="fixed"/>
        <w:tblLook w:val="04C0" w:firstRow="0" w:lastRow="1" w:firstColumn="1" w:lastColumn="0" w:noHBand="0" w:noVBand="1"/>
      </w:tblPr>
      <w:tblGrid>
        <w:gridCol w:w="9498"/>
      </w:tblGrid>
      <w:tr w:rsidR="000958A9" w14:paraId="4FA26B2C" w14:textId="77777777" w:rsidTr="009640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tcW w:w="9498" w:type="dxa"/>
            <w:tcBorders>
              <w:top w:val="single" w:sz="4" w:space="0" w:color="8CE0FF" w:themeColor="accent4"/>
              <w:left w:val="single" w:sz="4" w:space="0" w:color="8CE0FF" w:themeColor="accent4"/>
              <w:bottom w:val="single" w:sz="4" w:space="0" w:color="8CE0FF" w:themeColor="accent4"/>
              <w:right w:val="single" w:sz="4" w:space="0" w:color="8CE0FF" w:themeColor="accent4"/>
            </w:tcBorders>
            <w:shd w:val="clear" w:color="auto" w:fill="auto"/>
          </w:tcPr>
          <w:p w14:paraId="311A0E46" w14:textId="77777777" w:rsidR="000958A9" w:rsidRPr="009E3716" w:rsidRDefault="000958A9" w:rsidP="00964065">
            <w:pPr>
              <w:rPr>
                <w:color w:val="auto"/>
              </w:rPr>
            </w:pPr>
          </w:p>
        </w:tc>
      </w:tr>
    </w:tbl>
    <w:p w14:paraId="16CFB41D" w14:textId="71B19368" w:rsidR="000958A9" w:rsidRPr="000C3BCC" w:rsidRDefault="000958A9" w:rsidP="000958A9"/>
    <w:p w14:paraId="75B6AF91" w14:textId="243E7D05" w:rsidR="002C1D5D" w:rsidRDefault="002C1D5D" w:rsidP="00A355FB">
      <w:pPr>
        <w:pStyle w:val="Heading4"/>
      </w:pPr>
      <w:r>
        <w:t>Chief Investigator</w:t>
      </w:r>
      <w:r w:rsidR="001C7832">
        <w:t>s</w:t>
      </w:r>
      <w:r>
        <w:t xml:space="preserve"> B-E</w:t>
      </w:r>
    </w:p>
    <w:p w14:paraId="0388D11F" w14:textId="6F3B9134" w:rsidR="00865DDD" w:rsidRDefault="00865DDD" w:rsidP="00865DDD">
      <w:r>
        <w:t xml:space="preserve">Please provide details on all other Chief Investigators (CI). Remove rows as needed.  </w:t>
      </w:r>
      <w:r w:rsidR="001F5928" w:rsidRPr="000C3BCC">
        <w:t>Attach recent CV</w:t>
      </w:r>
      <w:r w:rsidR="001F5928">
        <w:t>s</w:t>
      </w:r>
      <w:r w:rsidR="001F5928" w:rsidRPr="000C3BCC">
        <w:t xml:space="preserve"> with details (maximum 4 pages). </w:t>
      </w:r>
    </w:p>
    <w:p w14:paraId="38071DC5" w14:textId="77777777" w:rsidR="00865DDD" w:rsidRPr="00865DDD" w:rsidRDefault="00865DDD" w:rsidP="00865DDD"/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2551"/>
        <w:gridCol w:w="1843"/>
        <w:gridCol w:w="1975"/>
      </w:tblGrid>
      <w:tr w:rsidR="00865DDD" w:rsidRPr="000C3BCC" w14:paraId="131F545A" w14:textId="77777777" w:rsidTr="00865DDD">
        <w:trPr>
          <w:trHeight w:val="300"/>
        </w:trPr>
        <w:tc>
          <w:tcPr>
            <w:tcW w:w="559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52BBA1A" w14:textId="3C90464F" w:rsidR="00865DDD" w:rsidRPr="000C3BCC" w:rsidRDefault="00865DDD" w:rsidP="00CC483B">
            <w:r>
              <w:rPr>
                <w:b/>
                <w:bCs/>
              </w:rPr>
              <w:t>CI</w:t>
            </w:r>
          </w:p>
        </w:tc>
        <w:tc>
          <w:tcPr>
            <w:tcW w:w="2694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98F5B79" w14:textId="3B096378" w:rsidR="00865DDD" w:rsidRPr="000C3BCC" w:rsidRDefault="00865DDD" w:rsidP="00CC483B">
            <w:r>
              <w:rPr>
                <w:b/>
                <w:bCs/>
              </w:rPr>
              <w:t>Name</w:t>
            </w:r>
          </w:p>
        </w:tc>
        <w:tc>
          <w:tcPr>
            <w:tcW w:w="2551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BB51D9A" w14:textId="6BDABAA4" w:rsidR="00865DDD" w:rsidRPr="000C3BCC" w:rsidRDefault="00865DDD" w:rsidP="00CC483B">
            <w:r>
              <w:rPr>
                <w:b/>
                <w:bCs/>
              </w:rPr>
              <w:t xml:space="preserve">Organisation </w:t>
            </w:r>
          </w:p>
        </w:tc>
        <w:tc>
          <w:tcPr>
            <w:tcW w:w="1843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</w:tcPr>
          <w:p w14:paraId="316DA82D" w14:textId="1386BA34" w:rsidR="00865DDD" w:rsidRDefault="00865DDD" w:rsidP="00CC483B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97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1E3D8553" w14:textId="3E2520F2" w:rsidR="00865DDD" w:rsidRPr="000C3BCC" w:rsidRDefault="00865DDD" w:rsidP="00CC483B">
            <w:r>
              <w:rPr>
                <w:b/>
                <w:bCs/>
              </w:rPr>
              <w:t>ORCID</w:t>
            </w:r>
            <w:r w:rsidRPr="000C3BCC">
              <w:t> </w:t>
            </w:r>
          </w:p>
        </w:tc>
      </w:tr>
      <w:tr w:rsidR="00865DDD" w:rsidRPr="000C3BCC" w14:paraId="3342E28A" w14:textId="77777777" w:rsidTr="00865DDD">
        <w:trPr>
          <w:trHeight w:val="300"/>
        </w:trPr>
        <w:tc>
          <w:tcPr>
            <w:tcW w:w="559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33F3C6C1" w14:textId="674550E0" w:rsidR="00865DDD" w:rsidRPr="000C3BCC" w:rsidRDefault="00865DDD" w:rsidP="00CC483B">
            <w:r w:rsidRPr="000C3BCC">
              <w:t> </w:t>
            </w:r>
            <w:r>
              <w:t>B</w:t>
            </w:r>
          </w:p>
        </w:tc>
        <w:tc>
          <w:tcPr>
            <w:tcW w:w="2694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A1CAD96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2551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93C144F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1843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</w:tcPr>
          <w:p w14:paraId="5DF295FE" w14:textId="77777777" w:rsidR="00865DDD" w:rsidRPr="000C3BCC" w:rsidRDefault="00865DDD" w:rsidP="00CC483B"/>
        </w:tc>
        <w:tc>
          <w:tcPr>
            <w:tcW w:w="197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00E3D2C0" w14:textId="45C97DF9" w:rsidR="00865DDD" w:rsidRPr="000C3BCC" w:rsidRDefault="00865DDD" w:rsidP="00CC483B">
            <w:r w:rsidRPr="000C3BCC">
              <w:t> </w:t>
            </w:r>
          </w:p>
        </w:tc>
      </w:tr>
      <w:tr w:rsidR="00865DDD" w:rsidRPr="000C3BCC" w14:paraId="672B2513" w14:textId="77777777" w:rsidTr="00865DDD">
        <w:trPr>
          <w:trHeight w:val="300"/>
        </w:trPr>
        <w:tc>
          <w:tcPr>
            <w:tcW w:w="559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7F99250" w14:textId="693C82B4" w:rsidR="00865DDD" w:rsidRPr="000C3BCC" w:rsidRDefault="00865DDD" w:rsidP="00CC483B">
            <w:r w:rsidRPr="000C3BCC">
              <w:t> </w:t>
            </w:r>
            <w:r>
              <w:t>C</w:t>
            </w:r>
          </w:p>
        </w:tc>
        <w:tc>
          <w:tcPr>
            <w:tcW w:w="2694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C6EDA29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2551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33B41B3B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1843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</w:tcPr>
          <w:p w14:paraId="0AC06D08" w14:textId="77777777" w:rsidR="00865DDD" w:rsidRPr="000C3BCC" w:rsidRDefault="00865DDD" w:rsidP="00CC483B"/>
        </w:tc>
        <w:tc>
          <w:tcPr>
            <w:tcW w:w="197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1F857316" w14:textId="1D5CC363" w:rsidR="00865DDD" w:rsidRPr="000C3BCC" w:rsidRDefault="00865DDD" w:rsidP="00CC483B">
            <w:r w:rsidRPr="000C3BCC">
              <w:t> </w:t>
            </w:r>
          </w:p>
        </w:tc>
      </w:tr>
      <w:tr w:rsidR="00865DDD" w:rsidRPr="000C3BCC" w14:paraId="3AFFD43C" w14:textId="77777777" w:rsidTr="00865DDD">
        <w:trPr>
          <w:trHeight w:val="300"/>
        </w:trPr>
        <w:tc>
          <w:tcPr>
            <w:tcW w:w="559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7D3A4947" w14:textId="516F31B8" w:rsidR="00865DDD" w:rsidRPr="000C3BCC" w:rsidRDefault="00865DDD" w:rsidP="00CC483B">
            <w:r w:rsidRPr="000C3BCC">
              <w:t> </w:t>
            </w:r>
            <w:r>
              <w:t>D</w:t>
            </w:r>
          </w:p>
        </w:tc>
        <w:tc>
          <w:tcPr>
            <w:tcW w:w="2694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401A20E7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2551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456D1E5A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1843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</w:tcPr>
          <w:p w14:paraId="065DD7F2" w14:textId="77777777" w:rsidR="00865DDD" w:rsidRPr="000C3BCC" w:rsidRDefault="00865DDD" w:rsidP="00CC483B"/>
        </w:tc>
        <w:tc>
          <w:tcPr>
            <w:tcW w:w="197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063233C6" w14:textId="4A7F07DF" w:rsidR="00865DDD" w:rsidRPr="000C3BCC" w:rsidRDefault="00865DDD" w:rsidP="00CC483B">
            <w:r w:rsidRPr="000C3BCC">
              <w:t> </w:t>
            </w:r>
          </w:p>
        </w:tc>
      </w:tr>
      <w:tr w:rsidR="00865DDD" w:rsidRPr="000C3BCC" w14:paraId="36E26850" w14:textId="77777777" w:rsidTr="00865DDD">
        <w:trPr>
          <w:trHeight w:val="300"/>
        </w:trPr>
        <w:tc>
          <w:tcPr>
            <w:tcW w:w="559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037DCA8E" w14:textId="31D34320" w:rsidR="00865DDD" w:rsidRPr="000C3BCC" w:rsidRDefault="00865DDD" w:rsidP="00CC483B">
            <w:r w:rsidRPr="000C3BCC">
              <w:t> </w:t>
            </w:r>
            <w:r>
              <w:t>E</w:t>
            </w:r>
          </w:p>
        </w:tc>
        <w:tc>
          <w:tcPr>
            <w:tcW w:w="2694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0BD06B60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2551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5B407C8" w14:textId="77777777" w:rsidR="00865DDD" w:rsidRPr="000C3BCC" w:rsidRDefault="00865DDD" w:rsidP="00CC483B">
            <w:r w:rsidRPr="000C3BCC">
              <w:t> </w:t>
            </w:r>
          </w:p>
        </w:tc>
        <w:tc>
          <w:tcPr>
            <w:tcW w:w="1843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</w:tcPr>
          <w:p w14:paraId="35A69187" w14:textId="77777777" w:rsidR="00865DDD" w:rsidRPr="000C3BCC" w:rsidRDefault="00865DDD" w:rsidP="00CC483B"/>
        </w:tc>
        <w:tc>
          <w:tcPr>
            <w:tcW w:w="197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769B6F8D" w14:textId="2D4470C2" w:rsidR="00865DDD" w:rsidRPr="000C3BCC" w:rsidRDefault="00865DDD" w:rsidP="00CC483B">
            <w:r w:rsidRPr="000C3BCC">
              <w:t> </w:t>
            </w:r>
          </w:p>
        </w:tc>
      </w:tr>
    </w:tbl>
    <w:p w14:paraId="393D8045" w14:textId="055A568A" w:rsidR="000958A9" w:rsidRPr="000C3BCC" w:rsidRDefault="000958A9" w:rsidP="00A355FB">
      <w:pPr>
        <w:pStyle w:val="Heading4"/>
      </w:pPr>
      <w:r w:rsidRPr="000C3BCC">
        <w:lastRenderedPageBreak/>
        <w:t>Chief Investigator</w:t>
      </w:r>
      <w:r w:rsidR="002C1D5D">
        <w:t xml:space="preserve"> </w:t>
      </w:r>
      <w:r w:rsidRPr="000C3BCC">
        <w:t xml:space="preserve">Role and Commitment </w:t>
      </w:r>
    </w:p>
    <w:p w14:paraId="076EB8B4" w14:textId="5B3E5E04" w:rsidR="000958A9" w:rsidRPr="000C3BCC" w:rsidRDefault="000958A9" w:rsidP="000958A9">
      <w:r w:rsidRPr="000C3BCC">
        <w:t>Provide a brief explanation of</w:t>
      </w:r>
      <w:r w:rsidR="002C1D5D">
        <w:t xml:space="preserve"> all the</w:t>
      </w:r>
      <w:r w:rsidRPr="000C3BCC">
        <w:t xml:space="preserve"> Chief Investigator</w:t>
      </w:r>
      <w:r w:rsidR="002C1D5D">
        <w:t>s’</w:t>
      </w:r>
      <w:r w:rsidRPr="000C3BCC">
        <w:t xml:space="preserve"> role</w:t>
      </w:r>
      <w:r w:rsidR="001F5928">
        <w:t>s</w:t>
      </w:r>
      <w:r w:rsidRPr="000C3BCC">
        <w:t xml:space="preserve"> and commitment in time and resources to this grant. </w:t>
      </w:r>
      <w:r w:rsidR="00A355FB" w:rsidRPr="00A355FB">
        <w:rPr>
          <w:color w:val="FF0000"/>
        </w:rPr>
        <w:t>(</w:t>
      </w:r>
      <w:r w:rsidR="002C1D5D">
        <w:rPr>
          <w:color w:val="FF0000"/>
        </w:rPr>
        <w:t>500</w:t>
      </w:r>
      <w:r w:rsidR="00A355FB" w:rsidRPr="00A355FB">
        <w:rPr>
          <w:color w:val="FF0000"/>
        </w:rPr>
        <w:t>-word limit)</w:t>
      </w:r>
      <w:r w:rsidR="00A355FB" w:rsidRPr="00A355FB">
        <w:rPr>
          <w:b/>
          <w:bCs/>
          <w:color w:val="FF0000"/>
        </w:rPr>
        <w:t> </w:t>
      </w:r>
    </w:p>
    <w:p w14:paraId="3DB07881" w14:textId="77777777" w:rsidR="000958A9" w:rsidRPr="000C3BCC" w:rsidRDefault="000958A9" w:rsidP="000958A9">
      <w:r w:rsidRPr="000C3BCC">
        <w:t> </w:t>
      </w:r>
    </w:p>
    <w:tbl>
      <w:tblPr>
        <w:tblStyle w:val="CINSWFormtable"/>
        <w:tblW w:w="9498" w:type="dxa"/>
        <w:tblInd w:w="-5" w:type="dxa"/>
        <w:tblBorders>
          <w:insideH w:val="single" w:sz="4" w:space="0" w:color="146CFD" w:themeColor="accent3"/>
          <w:insideV w:val="single" w:sz="4" w:space="0" w:color="146CFD" w:themeColor="accent3"/>
        </w:tblBorders>
        <w:tblLayout w:type="fixed"/>
        <w:tblLook w:val="04C0" w:firstRow="0" w:lastRow="1" w:firstColumn="1" w:lastColumn="0" w:noHBand="0" w:noVBand="1"/>
      </w:tblPr>
      <w:tblGrid>
        <w:gridCol w:w="9498"/>
      </w:tblGrid>
      <w:tr w:rsidR="000958A9" w14:paraId="7BC48537" w14:textId="77777777" w:rsidTr="009640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tcW w:w="9498" w:type="dxa"/>
            <w:tcBorders>
              <w:top w:val="single" w:sz="4" w:space="0" w:color="8CE0FF" w:themeColor="accent4"/>
              <w:left w:val="single" w:sz="4" w:space="0" w:color="8CE0FF" w:themeColor="accent4"/>
              <w:bottom w:val="single" w:sz="4" w:space="0" w:color="8CE0FF" w:themeColor="accent4"/>
              <w:right w:val="single" w:sz="4" w:space="0" w:color="8CE0FF" w:themeColor="accent4"/>
            </w:tcBorders>
            <w:shd w:val="clear" w:color="auto" w:fill="auto"/>
          </w:tcPr>
          <w:p w14:paraId="360BBFA9" w14:textId="77777777" w:rsidR="000958A9" w:rsidRPr="009E3716" w:rsidRDefault="000958A9" w:rsidP="00964065">
            <w:pPr>
              <w:rPr>
                <w:color w:val="auto"/>
              </w:rPr>
            </w:pPr>
          </w:p>
        </w:tc>
      </w:tr>
    </w:tbl>
    <w:p w14:paraId="2F9FA6C0" w14:textId="77777777" w:rsidR="00A355FB" w:rsidRDefault="00A355FB" w:rsidP="000C3BCC"/>
    <w:p w14:paraId="6B138ABE" w14:textId="77777777" w:rsidR="00865DDD" w:rsidRDefault="00865DDD" w:rsidP="000C3BCC"/>
    <w:p w14:paraId="66699D0B" w14:textId="5E13B52A" w:rsidR="001D1D86" w:rsidRPr="001D1D86" w:rsidRDefault="001D1D86" w:rsidP="001D1D86">
      <w:pPr>
        <w:rPr>
          <w:b/>
          <w:bCs/>
        </w:rPr>
      </w:pPr>
      <w:r w:rsidRPr="001D1D86">
        <w:rPr>
          <w:rStyle w:val="Heading4Char"/>
        </w:rPr>
        <w:t>Team Track Record</w:t>
      </w:r>
      <w:r w:rsidRPr="001D1D86">
        <w:rPr>
          <w:b/>
          <w:bCs/>
        </w:rPr>
        <w:t xml:space="preserve"> </w:t>
      </w:r>
    </w:p>
    <w:p w14:paraId="7CBA94AC" w14:textId="1C8AEA59" w:rsidR="001D1D86" w:rsidRPr="001D1D86" w:rsidRDefault="001D1D86" w:rsidP="001D1D86">
      <w:r w:rsidRPr="001D1D86">
        <w:t>Provide a summary of the experience</w:t>
      </w:r>
      <w:r w:rsidR="006A43D0">
        <w:t xml:space="preserve"> of the team</w:t>
      </w:r>
      <w:r w:rsidRPr="001D1D86">
        <w:t xml:space="preserve"> in effectively working together</w:t>
      </w:r>
      <w:r w:rsidR="006A43D0">
        <w:t xml:space="preserve"> to deliver capacity building initiatives and improve cancer care and outcomes</w:t>
      </w:r>
      <w:r w:rsidRPr="001D1D86">
        <w:t xml:space="preserve">. Include details on the length of the collaborations and the </w:t>
      </w:r>
      <w:r w:rsidR="006A43D0">
        <w:t>impact</w:t>
      </w:r>
      <w:r w:rsidRPr="001D1D86">
        <w:t xml:space="preserve"> achieved. </w:t>
      </w:r>
      <w:r w:rsidR="00A355FB" w:rsidRPr="001D1D86">
        <w:rPr>
          <w:color w:val="FF0000"/>
        </w:rPr>
        <w:t>(500</w:t>
      </w:r>
      <w:r w:rsidR="00A355FB" w:rsidRPr="00A355FB">
        <w:rPr>
          <w:color w:val="FF0000"/>
        </w:rPr>
        <w:t>-</w:t>
      </w:r>
      <w:r w:rsidR="00A355FB" w:rsidRPr="001D1D86">
        <w:rPr>
          <w:color w:val="FF0000"/>
        </w:rPr>
        <w:t>word limit)</w:t>
      </w:r>
      <w:r w:rsidR="00A355FB" w:rsidRPr="001D1D86">
        <w:rPr>
          <w:b/>
          <w:bCs/>
          <w:color w:val="FF0000"/>
        </w:rPr>
        <w:t> </w:t>
      </w:r>
    </w:p>
    <w:p w14:paraId="1CE676FC" w14:textId="77777777" w:rsidR="001D1D86" w:rsidRPr="001D1D86" w:rsidRDefault="001D1D86" w:rsidP="001D1D86">
      <w:r w:rsidRPr="001D1D86">
        <w:t> </w:t>
      </w:r>
    </w:p>
    <w:tbl>
      <w:tblPr>
        <w:tblStyle w:val="CINSWFormtable"/>
        <w:tblW w:w="9498" w:type="dxa"/>
        <w:tblInd w:w="-5" w:type="dxa"/>
        <w:tblBorders>
          <w:insideH w:val="single" w:sz="4" w:space="0" w:color="146CFD" w:themeColor="accent3"/>
          <w:insideV w:val="single" w:sz="4" w:space="0" w:color="146CFD" w:themeColor="accent3"/>
        </w:tblBorders>
        <w:tblLayout w:type="fixed"/>
        <w:tblLook w:val="04C0" w:firstRow="0" w:lastRow="1" w:firstColumn="1" w:lastColumn="0" w:noHBand="0" w:noVBand="1"/>
      </w:tblPr>
      <w:tblGrid>
        <w:gridCol w:w="9498"/>
      </w:tblGrid>
      <w:tr w:rsidR="005C3825" w14:paraId="3C146B6E" w14:textId="77777777" w:rsidTr="009640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tcW w:w="9498" w:type="dxa"/>
            <w:tcBorders>
              <w:top w:val="single" w:sz="4" w:space="0" w:color="8CE0FF" w:themeColor="accent4"/>
              <w:left w:val="single" w:sz="4" w:space="0" w:color="8CE0FF" w:themeColor="accent4"/>
              <w:bottom w:val="single" w:sz="4" w:space="0" w:color="8CE0FF" w:themeColor="accent4"/>
              <w:right w:val="single" w:sz="4" w:space="0" w:color="8CE0FF" w:themeColor="accent4"/>
            </w:tcBorders>
            <w:shd w:val="clear" w:color="auto" w:fill="auto"/>
          </w:tcPr>
          <w:p w14:paraId="7ED492E6" w14:textId="77777777" w:rsidR="005C3825" w:rsidRPr="009E3716" w:rsidRDefault="005C3825" w:rsidP="00964065">
            <w:pPr>
              <w:rPr>
                <w:color w:val="auto"/>
              </w:rPr>
            </w:pPr>
          </w:p>
        </w:tc>
      </w:tr>
    </w:tbl>
    <w:p w14:paraId="3102EDCB" w14:textId="77777777" w:rsidR="00865DDD" w:rsidRDefault="00865DDD" w:rsidP="000C3BCC"/>
    <w:p w14:paraId="58694ED9" w14:textId="343C8D58" w:rsidR="00865DDD" w:rsidRPr="001D1D86" w:rsidRDefault="00865DDD" w:rsidP="00865DDD">
      <w:pPr>
        <w:rPr>
          <w:b/>
          <w:bCs/>
        </w:rPr>
      </w:pPr>
      <w:r>
        <w:rPr>
          <w:rStyle w:val="Heading4Char"/>
        </w:rPr>
        <w:t xml:space="preserve">Network or Collaboration </w:t>
      </w:r>
    </w:p>
    <w:p w14:paraId="5B02CD52" w14:textId="0CBDF7E3" w:rsidR="00865DDD" w:rsidRPr="001D1D86" w:rsidRDefault="00865DDD" w:rsidP="00865DDD">
      <w:r w:rsidRPr="001D1D86">
        <w:t xml:space="preserve">Provide </w:t>
      </w:r>
      <w:r>
        <w:t>details of the established network or collaboration o</w:t>
      </w:r>
      <w:r w:rsidR="00C60E24">
        <w:t>f</w:t>
      </w:r>
      <w:r>
        <w:t xml:space="preserve"> cancer researchers that CIA is a leader of. </w:t>
      </w:r>
      <w:r w:rsidR="0070215C">
        <w:t>Outline the diversity of membership</w:t>
      </w:r>
      <w:r w:rsidR="005F5CA0">
        <w:t xml:space="preserve"> and linkages with supporting organisations. Describe how this network or collaboration </w:t>
      </w:r>
      <w:r w:rsidR="00AB1DD0">
        <w:t xml:space="preserve">has </w:t>
      </w:r>
      <w:r w:rsidR="005D03CB">
        <w:t>delivered translational cancer research and how this expertise will be leveraged to support this proposal</w:t>
      </w:r>
      <w:r w:rsidR="005F5CA0">
        <w:t xml:space="preserve">. </w:t>
      </w:r>
      <w:r>
        <w:t xml:space="preserve"> </w:t>
      </w:r>
      <w:r w:rsidRPr="001D1D86">
        <w:rPr>
          <w:color w:val="FF0000"/>
        </w:rPr>
        <w:t>(500</w:t>
      </w:r>
      <w:r w:rsidRPr="00A355FB">
        <w:rPr>
          <w:color w:val="FF0000"/>
        </w:rPr>
        <w:t>-</w:t>
      </w:r>
      <w:r w:rsidRPr="001D1D86">
        <w:rPr>
          <w:color w:val="FF0000"/>
        </w:rPr>
        <w:t>word limit)</w:t>
      </w:r>
      <w:r w:rsidRPr="001D1D86">
        <w:rPr>
          <w:b/>
          <w:bCs/>
          <w:color w:val="FF0000"/>
        </w:rPr>
        <w:t> </w:t>
      </w:r>
    </w:p>
    <w:p w14:paraId="158BB19C" w14:textId="77777777" w:rsidR="00865DDD" w:rsidRPr="001D1D86" w:rsidRDefault="00865DDD" w:rsidP="00865DDD">
      <w:r w:rsidRPr="001D1D86">
        <w:t> </w:t>
      </w:r>
    </w:p>
    <w:tbl>
      <w:tblPr>
        <w:tblStyle w:val="CINSWFormtable"/>
        <w:tblW w:w="9498" w:type="dxa"/>
        <w:tblInd w:w="-5" w:type="dxa"/>
        <w:tblBorders>
          <w:insideH w:val="single" w:sz="4" w:space="0" w:color="146CFD" w:themeColor="accent3"/>
          <w:insideV w:val="single" w:sz="4" w:space="0" w:color="146CFD" w:themeColor="accent3"/>
        </w:tblBorders>
        <w:tblLayout w:type="fixed"/>
        <w:tblLook w:val="04C0" w:firstRow="0" w:lastRow="1" w:firstColumn="1" w:lastColumn="0" w:noHBand="0" w:noVBand="1"/>
      </w:tblPr>
      <w:tblGrid>
        <w:gridCol w:w="9498"/>
      </w:tblGrid>
      <w:tr w:rsidR="00865DDD" w14:paraId="713835AB" w14:textId="77777777" w:rsidTr="00CC48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tcW w:w="9498" w:type="dxa"/>
            <w:tcBorders>
              <w:top w:val="single" w:sz="4" w:space="0" w:color="8CE0FF" w:themeColor="accent4"/>
              <w:left w:val="single" w:sz="4" w:space="0" w:color="8CE0FF" w:themeColor="accent4"/>
              <w:bottom w:val="single" w:sz="4" w:space="0" w:color="8CE0FF" w:themeColor="accent4"/>
              <w:right w:val="single" w:sz="4" w:space="0" w:color="8CE0FF" w:themeColor="accent4"/>
            </w:tcBorders>
            <w:shd w:val="clear" w:color="auto" w:fill="auto"/>
          </w:tcPr>
          <w:p w14:paraId="2B2979F3" w14:textId="77777777" w:rsidR="00865DDD" w:rsidRPr="009E3716" w:rsidRDefault="00865DDD" w:rsidP="00CC483B">
            <w:pPr>
              <w:rPr>
                <w:color w:val="auto"/>
              </w:rPr>
            </w:pPr>
          </w:p>
        </w:tc>
      </w:tr>
    </w:tbl>
    <w:p w14:paraId="69458C40" w14:textId="468D8F4E" w:rsidR="000958A9" w:rsidRPr="005C3825" w:rsidRDefault="005C3825" w:rsidP="000C3BCC">
      <w:r w:rsidRPr="000C3BCC">
        <w:t> </w:t>
      </w:r>
    </w:p>
    <w:p w14:paraId="36E1EA8C" w14:textId="2F9AC3C2" w:rsidR="000C3BCC" w:rsidRDefault="0070215C" w:rsidP="16D9EF39">
      <w:pPr>
        <w:pStyle w:val="Heading3"/>
        <w:rPr>
          <w:rFonts w:eastAsiaTheme="majorEastAsia"/>
        </w:rPr>
      </w:pPr>
      <w:r>
        <w:rPr>
          <w:rFonts w:eastAsiaTheme="majorEastAsia"/>
        </w:rPr>
        <w:t>FEASIBILITY AND IMPACT</w:t>
      </w:r>
    </w:p>
    <w:p w14:paraId="6588F3EB" w14:textId="651FACA9" w:rsidR="00856399" w:rsidRPr="00856399" w:rsidRDefault="00856399" w:rsidP="00856399">
      <w:pPr>
        <w:pStyle w:val="Heading4"/>
      </w:pPr>
      <w:r>
        <w:t xml:space="preserve">Feasibility </w:t>
      </w:r>
    </w:p>
    <w:p w14:paraId="2C60515E" w14:textId="615F378F" w:rsidR="00386251" w:rsidRPr="00A355FB" w:rsidRDefault="0070215C" w:rsidP="000958A9">
      <w:r>
        <w:t xml:space="preserve">Justify the feasibility of achieving the aims of the proposal and the objectives of the grant scheme. </w:t>
      </w:r>
      <w:r w:rsidR="00A355FB" w:rsidRPr="00A355FB">
        <w:t xml:space="preserve"> </w:t>
      </w:r>
      <w:r w:rsidR="00856399" w:rsidRPr="00A355FB">
        <w:rPr>
          <w:color w:val="FF0000"/>
        </w:rPr>
        <w:t>(</w:t>
      </w:r>
      <w:r w:rsidR="00856399">
        <w:rPr>
          <w:color w:val="FF0000"/>
        </w:rPr>
        <w:t>250</w:t>
      </w:r>
      <w:r w:rsidR="00856399" w:rsidRPr="00A355FB">
        <w:rPr>
          <w:color w:val="FF0000"/>
        </w:rPr>
        <w:t>-word limit) </w:t>
      </w:r>
    </w:p>
    <w:p w14:paraId="76974A8D" w14:textId="77777777" w:rsidR="00386251" w:rsidRPr="001D1D86" w:rsidRDefault="00386251" w:rsidP="00386251"/>
    <w:tbl>
      <w:tblPr>
        <w:tblStyle w:val="CINSWFormtable"/>
        <w:tblW w:w="9498" w:type="dxa"/>
        <w:tblInd w:w="-5" w:type="dxa"/>
        <w:tblBorders>
          <w:insideH w:val="single" w:sz="4" w:space="0" w:color="146CFD" w:themeColor="accent3"/>
          <w:insideV w:val="single" w:sz="4" w:space="0" w:color="146CFD" w:themeColor="accent3"/>
        </w:tblBorders>
        <w:tblLayout w:type="fixed"/>
        <w:tblLook w:val="04C0" w:firstRow="0" w:lastRow="1" w:firstColumn="1" w:lastColumn="0" w:noHBand="0" w:noVBand="1"/>
      </w:tblPr>
      <w:tblGrid>
        <w:gridCol w:w="9498"/>
      </w:tblGrid>
      <w:tr w:rsidR="00386251" w14:paraId="0CA0553E" w14:textId="77777777" w:rsidTr="009640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tcW w:w="9498" w:type="dxa"/>
            <w:tcBorders>
              <w:top w:val="single" w:sz="4" w:space="0" w:color="8CE0FF" w:themeColor="accent4"/>
              <w:left w:val="single" w:sz="4" w:space="0" w:color="8CE0FF" w:themeColor="accent4"/>
              <w:bottom w:val="single" w:sz="4" w:space="0" w:color="8CE0FF" w:themeColor="accent4"/>
              <w:right w:val="single" w:sz="4" w:space="0" w:color="8CE0FF" w:themeColor="accent4"/>
            </w:tcBorders>
            <w:shd w:val="clear" w:color="auto" w:fill="auto"/>
          </w:tcPr>
          <w:p w14:paraId="251408BF" w14:textId="77777777" w:rsidR="00386251" w:rsidRPr="009E3716" w:rsidRDefault="00386251" w:rsidP="00964065">
            <w:pPr>
              <w:rPr>
                <w:color w:val="auto"/>
              </w:rPr>
            </w:pPr>
          </w:p>
        </w:tc>
      </w:tr>
    </w:tbl>
    <w:p w14:paraId="5789C269" w14:textId="77777777" w:rsidR="000958A9" w:rsidRDefault="000958A9" w:rsidP="000958A9"/>
    <w:p w14:paraId="0CB13017" w14:textId="497501A7" w:rsidR="000958A9" w:rsidRPr="000958A9" w:rsidRDefault="000958A9" w:rsidP="00856399">
      <w:pPr>
        <w:pStyle w:val="Heading4"/>
      </w:pPr>
      <w:r w:rsidRPr="000958A9">
        <w:t>M</w:t>
      </w:r>
      <w:r w:rsidR="00856399">
        <w:t>i</w:t>
      </w:r>
      <w:r w:rsidRPr="000958A9">
        <w:t>lestones</w:t>
      </w:r>
    </w:p>
    <w:p w14:paraId="355C6F56" w14:textId="2C66E5D9" w:rsidR="004A3779" w:rsidRDefault="008C11F1" w:rsidP="004A3779">
      <w:r>
        <w:t>Describe each milestone</w:t>
      </w:r>
      <w:r w:rsidR="000C3BCC" w:rsidRPr="000C3BCC">
        <w:t>, including the key activities occurring at each milestone, and the expected start and end dates.  </w:t>
      </w:r>
    </w:p>
    <w:p w14:paraId="64743AC3" w14:textId="32615EF9" w:rsidR="000C3BCC" w:rsidRPr="008C11F1" w:rsidRDefault="000C3BCC" w:rsidP="000C3BCC">
      <w:r w:rsidRPr="000C3BCC">
        <w:t> </w:t>
      </w: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0C3BCC" w:rsidRPr="000C3BCC" w14:paraId="2530469C" w14:textId="77777777" w:rsidTr="008C11F1">
        <w:trPr>
          <w:trHeight w:val="300"/>
        </w:trPr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6A84ABD" w14:textId="77777777" w:rsidR="000C3BCC" w:rsidRPr="000C3BCC" w:rsidRDefault="000C3BCC" w:rsidP="000C3BCC">
            <w:r w:rsidRPr="000C3BCC">
              <w:rPr>
                <w:b/>
                <w:bCs/>
              </w:rPr>
              <w:t>Milestone</w:t>
            </w:r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11482714" w14:textId="77777777" w:rsidR="000C3BCC" w:rsidRPr="000C3BCC" w:rsidRDefault="000C3BCC" w:rsidP="000C3BCC">
            <w:r w:rsidRPr="000C3BCC">
              <w:rPr>
                <w:b/>
                <w:bCs/>
              </w:rPr>
              <w:t>Key Activities</w:t>
            </w:r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180FEBC1" w14:textId="77777777" w:rsidR="000C3BCC" w:rsidRPr="000C3BCC" w:rsidRDefault="000C3BCC" w:rsidP="000C3BCC">
            <w:r w:rsidRPr="000C3BCC">
              <w:rPr>
                <w:b/>
                <w:bCs/>
              </w:rPr>
              <w:t>Start Date</w:t>
            </w:r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35D41B83" w14:textId="77777777" w:rsidR="000C3BCC" w:rsidRPr="000C3BCC" w:rsidRDefault="000C3BCC" w:rsidP="000C3BCC">
            <w:r w:rsidRPr="000C3BCC">
              <w:rPr>
                <w:b/>
                <w:bCs/>
              </w:rPr>
              <w:t>End Date</w:t>
            </w:r>
            <w:r w:rsidRPr="000C3BCC">
              <w:t> </w:t>
            </w:r>
          </w:p>
        </w:tc>
      </w:tr>
      <w:tr w:rsidR="000C3BCC" w:rsidRPr="000C3BCC" w14:paraId="5A1E509C" w14:textId="77777777" w:rsidTr="008C11F1">
        <w:trPr>
          <w:trHeight w:val="300"/>
        </w:trPr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4811963A" w14:textId="77777777" w:rsidR="000C3BCC" w:rsidRPr="000C3BCC" w:rsidRDefault="000C3BCC" w:rsidP="000C3BCC"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5BD1AD1" w14:textId="77777777" w:rsidR="000C3BCC" w:rsidRPr="000C3BCC" w:rsidRDefault="000C3BCC" w:rsidP="000C3BCC"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2BAA569" w14:textId="77777777" w:rsidR="000C3BCC" w:rsidRPr="000C3BCC" w:rsidRDefault="000C3BCC" w:rsidP="000C3BCC"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D686CAE" w14:textId="77777777" w:rsidR="000C3BCC" w:rsidRPr="000C3BCC" w:rsidRDefault="000C3BCC" w:rsidP="000C3BCC">
            <w:r w:rsidRPr="000C3BCC">
              <w:t> </w:t>
            </w:r>
          </w:p>
        </w:tc>
      </w:tr>
      <w:tr w:rsidR="000C3BCC" w:rsidRPr="000C3BCC" w14:paraId="7ECE5802" w14:textId="77777777" w:rsidTr="008C11F1">
        <w:trPr>
          <w:trHeight w:val="300"/>
        </w:trPr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807652F" w14:textId="77777777" w:rsidR="000C3BCC" w:rsidRPr="000C3BCC" w:rsidRDefault="000C3BCC" w:rsidP="000C3BCC"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2EC1A739" w14:textId="77777777" w:rsidR="000C3BCC" w:rsidRPr="000C3BCC" w:rsidRDefault="000C3BCC" w:rsidP="000C3BCC"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563905CE" w14:textId="77777777" w:rsidR="000C3BCC" w:rsidRPr="000C3BCC" w:rsidRDefault="000C3BCC" w:rsidP="000C3BCC">
            <w:r w:rsidRPr="000C3BCC">
              <w:t> </w:t>
            </w:r>
          </w:p>
        </w:tc>
        <w:tc>
          <w:tcPr>
            <w:tcW w:w="238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hideMark/>
          </w:tcPr>
          <w:p w14:paraId="64A09057" w14:textId="77777777" w:rsidR="000C3BCC" w:rsidRPr="000C3BCC" w:rsidRDefault="000C3BCC" w:rsidP="000C3BCC">
            <w:r w:rsidRPr="000C3BCC">
              <w:t> </w:t>
            </w:r>
          </w:p>
        </w:tc>
      </w:tr>
    </w:tbl>
    <w:p w14:paraId="4D132EF9" w14:textId="77777777" w:rsidR="000C3BCC" w:rsidRPr="000C3BCC" w:rsidRDefault="000C3BCC" w:rsidP="000C3BCC">
      <w:pPr>
        <w:rPr>
          <w:color w:val="FF0000"/>
        </w:rPr>
      </w:pPr>
      <w:r w:rsidRPr="000C3BCC">
        <w:rPr>
          <w:color w:val="FF0000"/>
        </w:rPr>
        <w:t>*Add additional rows as required. </w:t>
      </w:r>
    </w:p>
    <w:p w14:paraId="73FDF62C" w14:textId="77777777" w:rsidR="000C3BCC" w:rsidRPr="000C3BCC" w:rsidRDefault="000C3BCC" w:rsidP="000C3BCC">
      <w:pPr>
        <w:rPr>
          <w:color w:val="FF0000"/>
        </w:rPr>
      </w:pPr>
      <w:r w:rsidRPr="000C3BCC">
        <w:rPr>
          <w:color w:val="FF0000"/>
        </w:rPr>
        <w:t>  </w:t>
      </w:r>
    </w:p>
    <w:p w14:paraId="4846A6B0" w14:textId="77777777" w:rsidR="000C3BCC" w:rsidRPr="000C3BCC" w:rsidRDefault="000C3BCC" w:rsidP="000C3BCC">
      <w:pPr>
        <w:rPr>
          <w:b/>
          <w:bCs/>
          <w:color w:val="FF0000"/>
        </w:rPr>
      </w:pPr>
      <w:r w:rsidRPr="000C3BCC">
        <w:rPr>
          <w:b/>
          <w:bCs/>
          <w:color w:val="FF0000"/>
        </w:rPr>
        <w:t> </w:t>
      </w:r>
    </w:p>
    <w:p w14:paraId="6A1C40B7" w14:textId="25C12DD3" w:rsidR="003E69D6" w:rsidRDefault="003E69D6" w:rsidP="003E69D6">
      <w:pPr>
        <w:pStyle w:val="Heading4"/>
      </w:pPr>
      <w:r>
        <w:lastRenderedPageBreak/>
        <w:t>Performance Indicators</w:t>
      </w:r>
    </w:p>
    <w:p w14:paraId="4CDEAC73" w14:textId="0420F2CF" w:rsidR="00602128" w:rsidRPr="00A355FB" w:rsidRDefault="003E69D6" w:rsidP="00602128">
      <w:r>
        <w:t>Desc</w:t>
      </w:r>
      <w:r w:rsidR="00602128">
        <w:t>r</w:t>
      </w:r>
      <w:r>
        <w:t xml:space="preserve">ibe the performance indicators that will be used to assess </w:t>
      </w:r>
      <w:r w:rsidR="00602128">
        <w:t xml:space="preserve">the impact of the project. </w:t>
      </w:r>
      <w:r w:rsidR="00602128" w:rsidRPr="00A355FB">
        <w:rPr>
          <w:color w:val="FF0000"/>
        </w:rPr>
        <w:t>(</w:t>
      </w:r>
      <w:r w:rsidR="00602128">
        <w:rPr>
          <w:color w:val="FF0000"/>
        </w:rPr>
        <w:t>250</w:t>
      </w:r>
      <w:r w:rsidR="00602128" w:rsidRPr="00A355FB">
        <w:rPr>
          <w:color w:val="FF0000"/>
        </w:rPr>
        <w:t>-word limit) </w:t>
      </w:r>
    </w:p>
    <w:p w14:paraId="158A8542" w14:textId="77777777" w:rsidR="00602128" w:rsidRPr="001D1D86" w:rsidRDefault="00602128" w:rsidP="00602128"/>
    <w:tbl>
      <w:tblPr>
        <w:tblStyle w:val="CINSWFormtable"/>
        <w:tblW w:w="9498" w:type="dxa"/>
        <w:tblInd w:w="-5" w:type="dxa"/>
        <w:tblBorders>
          <w:insideH w:val="single" w:sz="4" w:space="0" w:color="146CFD" w:themeColor="accent3"/>
          <w:insideV w:val="single" w:sz="4" w:space="0" w:color="146CFD" w:themeColor="accent3"/>
        </w:tblBorders>
        <w:tblLayout w:type="fixed"/>
        <w:tblLook w:val="04C0" w:firstRow="0" w:lastRow="1" w:firstColumn="1" w:lastColumn="0" w:noHBand="0" w:noVBand="1"/>
      </w:tblPr>
      <w:tblGrid>
        <w:gridCol w:w="9498"/>
      </w:tblGrid>
      <w:tr w:rsidR="00602128" w14:paraId="34A247F8" w14:textId="77777777" w:rsidTr="00CC48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tcW w:w="9498" w:type="dxa"/>
            <w:tcBorders>
              <w:top w:val="single" w:sz="4" w:space="0" w:color="8CE0FF" w:themeColor="accent4"/>
              <w:left w:val="single" w:sz="4" w:space="0" w:color="8CE0FF" w:themeColor="accent4"/>
              <w:bottom w:val="single" w:sz="4" w:space="0" w:color="8CE0FF" w:themeColor="accent4"/>
              <w:right w:val="single" w:sz="4" w:space="0" w:color="8CE0FF" w:themeColor="accent4"/>
            </w:tcBorders>
            <w:shd w:val="clear" w:color="auto" w:fill="auto"/>
          </w:tcPr>
          <w:p w14:paraId="7E26E168" w14:textId="77777777" w:rsidR="00602128" w:rsidRPr="009E3716" w:rsidRDefault="00602128" w:rsidP="00CC483B">
            <w:pPr>
              <w:rPr>
                <w:color w:val="auto"/>
              </w:rPr>
            </w:pPr>
          </w:p>
        </w:tc>
      </w:tr>
    </w:tbl>
    <w:p w14:paraId="5975848E" w14:textId="7B684178" w:rsidR="000C3BCC" w:rsidRPr="000C3BCC" w:rsidRDefault="00856399" w:rsidP="00856399">
      <w:pPr>
        <w:pStyle w:val="Heading4"/>
      </w:pPr>
      <w:r>
        <w:t>Budget</w:t>
      </w:r>
    </w:p>
    <w:p w14:paraId="0C6B1487" w14:textId="4C6A0A19" w:rsidR="000C3BCC" w:rsidRPr="000C3BCC" w:rsidRDefault="000C3BCC" w:rsidP="000C3BCC">
      <w:r w:rsidRPr="000C3BCC">
        <w:t xml:space="preserve">Complete the </w:t>
      </w:r>
      <w:r w:rsidR="004329E4" w:rsidRPr="007048A5">
        <w:t>E</w:t>
      </w:r>
      <w:r w:rsidRPr="007048A5">
        <w:t>xcel budget spreadsheet</w:t>
      </w:r>
      <w:r w:rsidRPr="004329E4">
        <w:t>.</w:t>
      </w:r>
      <w:r w:rsidRPr="000C3BCC">
        <w:t> </w:t>
      </w:r>
    </w:p>
    <w:p w14:paraId="02FF49D3" w14:textId="243EA3C1" w:rsidR="000C3BCC" w:rsidRPr="000C3BCC" w:rsidRDefault="000C3BCC" w:rsidP="000C3BCC"/>
    <w:p w14:paraId="16BFE1C5" w14:textId="77777777" w:rsidR="000C3BCC" w:rsidRPr="000C3BCC" w:rsidRDefault="000C3BCC" w:rsidP="004329E4">
      <w:pPr>
        <w:pStyle w:val="Heading3"/>
      </w:pPr>
      <w:r w:rsidRPr="000C3BCC">
        <w:t>ATTACHMENTS LIST </w:t>
      </w:r>
    </w:p>
    <w:tbl>
      <w:tblPr>
        <w:tblW w:w="9555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1455"/>
      </w:tblGrid>
      <w:tr w:rsidR="000C3BCC" w:rsidRPr="000C3BCC" w14:paraId="5BF82C55" w14:textId="77777777" w:rsidTr="004329E4">
        <w:trPr>
          <w:trHeight w:val="390"/>
        </w:trPr>
        <w:tc>
          <w:tcPr>
            <w:tcW w:w="8100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5A450C4C" w14:textId="77777777" w:rsidR="000C3BCC" w:rsidRPr="000C3BCC" w:rsidRDefault="000C3BCC" w:rsidP="000C3BCC">
            <w:r w:rsidRPr="000C3BCC">
              <w:rPr>
                <w:b/>
                <w:bCs/>
              </w:rPr>
              <w:t>Document Type</w:t>
            </w:r>
            <w:r w:rsidRPr="000C3BCC">
              <w:t> </w:t>
            </w:r>
          </w:p>
        </w:tc>
        <w:tc>
          <w:tcPr>
            <w:tcW w:w="145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25F5A643" w14:textId="77777777" w:rsidR="000C3BCC" w:rsidRPr="000C3BCC" w:rsidRDefault="000C3BCC" w:rsidP="000C3BCC">
            <w:r w:rsidRPr="000C3BCC">
              <w:rPr>
                <w:b/>
                <w:bCs/>
              </w:rPr>
              <w:t>Checkbox </w:t>
            </w:r>
            <w:r w:rsidRPr="000C3BCC">
              <w:t> </w:t>
            </w:r>
          </w:p>
        </w:tc>
      </w:tr>
      <w:tr w:rsidR="000669CB" w:rsidRPr="000C3BCC" w14:paraId="0BE3B6B0" w14:textId="77777777" w:rsidTr="004329E4">
        <w:trPr>
          <w:trHeight w:val="390"/>
        </w:trPr>
        <w:tc>
          <w:tcPr>
            <w:tcW w:w="8100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5AC9AA78" w14:textId="4EEC9B93" w:rsidR="000669CB" w:rsidRPr="000C3BCC" w:rsidRDefault="000669CB" w:rsidP="000669CB">
            <w:r>
              <w:t xml:space="preserve">Grant Proposal – PDF (maximum </w:t>
            </w:r>
            <w:r w:rsidR="00B614C3">
              <w:t>7</w:t>
            </w:r>
            <w:r>
              <w:t xml:space="preserve"> pages)</w:t>
            </w:r>
            <w:r>
              <w:tab/>
              <w:t> </w:t>
            </w:r>
          </w:p>
        </w:tc>
        <w:tc>
          <w:tcPr>
            <w:tcW w:w="145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059DA586" w14:textId="29F66682" w:rsidR="000669CB" w:rsidRPr="000C3BCC" w:rsidRDefault="000669CB" w:rsidP="000669CB">
            <w:r w:rsidRPr="000C3BCC">
              <w:rPr>
                <w:rFonts w:ascii="Times New Roman" w:hAnsi="Times New Roman"/>
                <w:b/>
                <w:bCs/>
              </w:rPr>
              <w:t>​​</w:t>
            </w:r>
            <w:r w:rsidRPr="000C3BCC">
              <w:rPr>
                <w:rFonts w:ascii="Segoe UI Symbol" w:hAnsi="Segoe UI Symbol" w:cs="Segoe UI Symbol"/>
                <w:b/>
                <w:bCs/>
              </w:rPr>
              <w:t>☐</w:t>
            </w:r>
            <w:r w:rsidRPr="000C3BCC">
              <w:rPr>
                <w:rFonts w:ascii="Times New Roman" w:hAnsi="Times New Roman"/>
                <w:b/>
                <w:bCs/>
              </w:rPr>
              <w:t>​</w:t>
            </w:r>
            <w:r w:rsidRPr="000C3BCC">
              <w:t> </w:t>
            </w:r>
          </w:p>
        </w:tc>
      </w:tr>
      <w:tr w:rsidR="000669CB" w:rsidRPr="000C3BCC" w14:paraId="0968C2B2" w14:textId="77777777" w:rsidTr="000669CB">
        <w:trPr>
          <w:trHeight w:val="390"/>
        </w:trPr>
        <w:tc>
          <w:tcPr>
            <w:tcW w:w="8100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39E42979" w14:textId="34E03FAA" w:rsidR="000669CB" w:rsidRPr="000C3BCC" w:rsidRDefault="000669CB" w:rsidP="000669CB">
            <w:r>
              <w:t>Curriculum Vitae of Chief Investigator</w:t>
            </w:r>
            <w:r w:rsidR="00811454">
              <w:t>s</w:t>
            </w:r>
            <w:r>
              <w:t xml:space="preserve"> (maximum </w:t>
            </w:r>
            <w:r w:rsidR="00811454">
              <w:t>20</w:t>
            </w:r>
            <w:r>
              <w:t xml:space="preserve"> pages) </w:t>
            </w:r>
          </w:p>
        </w:tc>
        <w:tc>
          <w:tcPr>
            <w:tcW w:w="145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0117CEE4" w14:textId="5EBBCBF2" w:rsidR="000669CB" w:rsidRPr="000C3BCC" w:rsidRDefault="000669CB" w:rsidP="000669CB">
            <w:r w:rsidRPr="000C3BCC">
              <w:rPr>
                <w:rFonts w:ascii="Segoe UI Symbol" w:hAnsi="Segoe UI Symbol" w:cs="Segoe UI Symbol"/>
                <w:b/>
                <w:bCs/>
              </w:rPr>
              <w:t>☐</w:t>
            </w:r>
            <w:r w:rsidRPr="000C3BCC">
              <w:rPr>
                <w:rFonts w:ascii="Times New Roman" w:hAnsi="Times New Roman"/>
                <w:b/>
                <w:bCs/>
              </w:rPr>
              <w:t>​</w:t>
            </w:r>
            <w:r w:rsidRPr="000C3BCC">
              <w:t> </w:t>
            </w:r>
          </w:p>
        </w:tc>
      </w:tr>
      <w:tr w:rsidR="000669CB" w:rsidRPr="000C3BCC" w14:paraId="0FF00FB8" w14:textId="77777777" w:rsidTr="009F476B">
        <w:trPr>
          <w:trHeight w:val="390"/>
        </w:trPr>
        <w:tc>
          <w:tcPr>
            <w:tcW w:w="8100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07F4E968" w14:textId="0F857434" w:rsidR="000669CB" w:rsidRPr="000C3BCC" w:rsidRDefault="000669CB" w:rsidP="000669CB">
            <w:r w:rsidRPr="000C3BCC">
              <w:t>Budget Template – Excel spreadsheet </w:t>
            </w:r>
          </w:p>
        </w:tc>
        <w:tc>
          <w:tcPr>
            <w:tcW w:w="145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</w:tcPr>
          <w:p w14:paraId="59AAFE71" w14:textId="0DC7A60B" w:rsidR="000669CB" w:rsidRPr="000C3BCC" w:rsidRDefault="000669CB" w:rsidP="000669CB">
            <w:r w:rsidRPr="000C3BCC">
              <w:rPr>
                <w:rFonts w:ascii="Times New Roman" w:hAnsi="Times New Roman"/>
                <w:b/>
                <w:bCs/>
              </w:rPr>
              <w:t>​​</w:t>
            </w:r>
            <w:r w:rsidRPr="000C3BCC">
              <w:rPr>
                <w:rFonts w:ascii="Segoe UI Symbol" w:hAnsi="Segoe UI Symbol" w:cs="Segoe UI Symbol"/>
                <w:b/>
                <w:bCs/>
              </w:rPr>
              <w:t>☐</w:t>
            </w:r>
            <w:r w:rsidRPr="000C3BCC">
              <w:rPr>
                <w:rFonts w:ascii="Times New Roman" w:hAnsi="Times New Roman"/>
                <w:b/>
                <w:bCs/>
              </w:rPr>
              <w:t>​</w:t>
            </w:r>
            <w:r w:rsidRPr="000C3BCC">
              <w:t> </w:t>
            </w:r>
          </w:p>
        </w:tc>
      </w:tr>
      <w:tr w:rsidR="000669CB" w:rsidRPr="000C3BCC" w14:paraId="5431A69B" w14:textId="77777777" w:rsidTr="004329E4">
        <w:trPr>
          <w:trHeight w:val="390"/>
        </w:trPr>
        <w:tc>
          <w:tcPr>
            <w:tcW w:w="8100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78CC401A" w14:textId="0F3A8D8C" w:rsidR="000669CB" w:rsidRPr="000C3BCC" w:rsidRDefault="000669CB" w:rsidP="000669CB">
            <w:r w:rsidRPr="000C3BCC">
              <w:t>Administering Institution Endorsement Letter </w:t>
            </w:r>
          </w:p>
        </w:tc>
        <w:tc>
          <w:tcPr>
            <w:tcW w:w="145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4EC41A4C" w14:textId="5454E396" w:rsidR="000669CB" w:rsidRPr="000C3BCC" w:rsidRDefault="000669CB" w:rsidP="000669CB">
            <w:pPr>
              <w:rPr>
                <w:rFonts w:ascii="Times New Roman" w:hAnsi="Times New Roman"/>
                <w:b/>
                <w:bCs/>
              </w:rPr>
            </w:pPr>
            <w:r w:rsidRPr="000C3BCC">
              <w:rPr>
                <w:rFonts w:ascii="Times New Roman" w:hAnsi="Times New Roman"/>
                <w:b/>
                <w:bCs/>
              </w:rPr>
              <w:t>​​</w:t>
            </w:r>
            <w:r w:rsidRPr="000C3BCC">
              <w:rPr>
                <w:rFonts w:ascii="Segoe UI Symbol" w:hAnsi="Segoe UI Symbol" w:cs="Segoe UI Symbol"/>
                <w:b/>
                <w:bCs/>
              </w:rPr>
              <w:t>☐</w:t>
            </w:r>
            <w:r w:rsidRPr="000C3BCC">
              <w:rPr>
                <w:rFonts w:ascii="Times New Roman" w:hAnsi="Times New Roman"/>
                <w:b/>
                <w:bCs/>
              </w:rPr>
              <w:t>​</w:t>
            </w:r>
            <w:r w:rsidRPr="000C3BCC">
              <w:t> </w:t>
            </w:r>
          </w:p>
        </w:tc>
      </w:tr>
      <w:tr w:rsidR="00811454" w:rsidRPr="000C3BCC" w14:paraId="6F2B412A" w14:textId="77777777" w:rsidTr="004329E4">
        <w:trPr>
          <w:trHeight w:val="390"/>
        </w:trPr>
        <w:tc>
          <w:tcPr>
            <w:tcW w:w="8100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4695F18D" w14:textId="6F7B6FAC" w:rsidR="00811454" w:rsidRPr="000C3BCC" w:rsidRDefault="00811454" w:rsidP="000669CB">
            <w:r>
              <w:t>Letters of Support (optional)</w:t>
            </w:r>
          </w:p>
        </w:tc>
        <w:tc>
          <w:tcPr>
            <w:tcW w:w="145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</w:tcPr>
          <w:p w14:paraId="01608717" w14:textId="27D7FDED" w:rsidR="00811454" w:rsidRPr="000C3BCC" w:rsidRDefault="00811454" w:rsidP="000669CB">
            <w:pPr>
              <w:rPr>
                <w:rFonts w:ascii="Times New Roman" w:hAnsi="Times New Roman"/>
                <w:b/>
                <w:bCs/>
              </w:rPr>
            </w:pPr>
            <w:r w:rsidRPr="000C3BCC">
              <w:rPr>
                <w:rFonts w:ascii="Segoe UI Symbol" w:hAnsi="Segoe UI Symbol" w:cs="Segoe UI Symbol"/>
                <w:b/>
                <w:bCs/>
              </w:rPr>
              <w:t>☐</w:t>
            </w:r>
            <w:r w:rsidRPr="000C3BCC">
              <w:rPr>
                <w:rFonts w:ascii="Times New Roman" w:hAnsi="Times New Roman"/>
                <w:b/>
                <w:bCs/>
              </w:rPr>
              <w:t>​</w:t>
            </w:r>
          </w:p>
        </w:tc>
      </w:tr>
    </w:tbl>
    <w:p w14:paraId="61711EAF" w14:textId="33948993" w:rsidR="000C3BCC" w:rsidRPr="000669CB" w:rsidRDefault="000C3BCC" w:rsidP="000C3BCC">
      <w:pPr>
        <w:rPr>
          <w:b/>
          <w:bCs/>
        </w:rPr>
      </w:pPr>
      <w:r w:rsidRPr="000C3BCC">
        <w:rPr>
          <w:b/>
          <w:bCs/>
        </w:rPr>
        <w:t> </w:t>
      </w:r>
      <w:r w:rsidRPr="000C3BCC">
        <w:t> </w:t>
      </w:r>
    </w:p>
    <w:p w14:paraId="4BB31849" w14:textId="77777777" w:rsidR="000C3BCC" w:rsidRPr="000C3BCC" w:rsidRDefault="000C3BCC" w:rsidP="004329E4">
      <w:pPr>
        <w:pStyle w:val="Heading3"/>
      </w:pPr>
      <w:r w:rsidRPr="000C3BCC">
        <w:t>CERTIFICATION </w:t>
      </w:r>
    </w:p>
    <w:p w14:paraId="30B773E6" w14:textId="458E1C95" w:rsidR="000C3BCC" w:rsidRPr="000C3BCC" w:rsidRDefault="000C3BCC" w:rsidP="000C3BCC">
      <w:r w:rsidRPr="16D9EF39">
        <w:rPr>
          <w:b/>
          <w:bCs/>
        </w:rPr>
        <w:t xml:space="preserve">Certification by Chief Investigator and </w:t>
      </w:r>
      <w:r w:rsidR="00811454">
        <w:rPr>
          <w:b/>
          <w:bCs/>
        </w:rPr>
        <w:t>A</w:t>
      </w:r>
      <w:r w:rsidR="1A0DC764" w:rsidRPr="16D9EF39">
        <w:rPr>
          <w:b/>
          <w:bCs/>
        </w:rPr>
        <w:t xml:space="preserve">dministering </w:t>
      </w:r>
      <w:r w:rsidR="00811454">
        <w:rPr>
          <w:b/>
          <w:bCs/>
        </w:rPr>
        <w:t>I</w:t>
      </w:r>
      <w:r w:rsidR="1A0DC764" w:rsidRPr="16D9EF39">
        <w:rPr>
          <w:b/>
          <w:bCs/>
        </w:rPr>
        <w:t>nstitution</w:t>
      </w:r>
      <w:r w:rsidRPr="16D9EF39">
        <w:rPr>
          <w:b/>
          <w:bCs/>
        </w:rPr>
        <w:t>:</w:t>
      </w:r>
      <w:r>
        <w:t> </w:t>
      </w:r>
    </w:p>
    <w:p w14:paraId="08E60E0F" w14:textId="77777777" w:rsidR="000C3BCC" w:rsidRPr="000C3BCC" w:rsidRDefault="000C3BCC" w:rsidP="000C3BCC">
      <w:r w:rsidRPr="000C3BCC">
        <w:rPr>
          <w:b/>
          <w:bCs/>
        </w:rPr>
        <w:t>I certify that:</w:t>
      </w:r>
      <w:r w:rsidRPr="000C3BCC">
        <w:t> </w:t>
      </w:r>
    </w:p>
    <w:p w14:paraId="7CB5FE35" w14:textId="77777777" w:rsidR="000C3BCC" w:rsidRPr="000C3BCC" w:rsidRDefault="000C3BCC" w:rsidP="000C3BCC">
      <w:pPr>
        <w:numPr>
          <w:ilvl w:val="0"/>
          <w:numId w:val="22"/>
        </w:numPr>
      </w:pPr>
      <w:r w:rsidRPr="000C3BCC">
        <w:t>The details provided in the application form and attachments are true and correct. </w:t>
      </w:r>
    </w:p>
    <w:p w14:paraId="6CE63043" w14:textId="77777777" w:rsidR="000C3BCC" w:rsidRPr="000C3BCC" w:rsidRDefault="000C3BCC" w:rsidP="000C3BCC">
      <w:pPr>
        <w:numPr>
          <w:ilvl w:val="0"/>
          <w:numId w:val="23"/>
        </w:numPr>
      </w:pPr>
      <w:r w:rsidRPr="000C3BCC">
        <w:t>The eligibility criteria set out in the accompanying guidelines have been met. </w:t>
      </w:r>
    </w:p>
    <w:p w14:paraId="55D661AA" w14:textId="77777777" w:rsidR="000C3BCC" w:rsidRPr="000C3BCC" w:rsidRDefault="000C3BCC" w:rsidP="000C3BCC">
      <w:pPr>
        <w:numPr>
          <w:ilvl w:val="0"/>
          <w:numId w:val="24"/>
        </w:numPr>
      </w:pPr>
      <w:r w:rsidRPr="000C3BCC">
        <w:t>The Administering Institution has approved the application and authorised for it to be submitted to the Cancer Institute NSW. </w:t>
      </w:r>
    </w:p>
    <w:p w14:paraId="1C6DA32E" w14:textId="77777777" w:rsidR="000C3BCC" w:rsidRPr="000C3BCC" w:rsidRDefault="000C3BCC" w:rsidP="000C3BCC">
      <w:r w:rsidRPr="000C3BCC"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7845"/>
      </w:tblGrid>
      <w:tr w:rsidR="000C3BCC" w:rsidRPr="000C3BCC" w14:paraId="3EF99EE3" w14:textId="77777777" w:rsidTr="000C3BCC">
        <w:trPr>
          <w:trHeight w:val="390"/>
        </w:trPr>
        <w:tc>
          <w:tcPr>
            <w:tcW w:w="9570" w:type="dxa"/>
            <w:gridSpan w:val="2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3519EF2F" w14:textId="77777777" w:rsidR="000C3BCC" w:rsidRPr="000C3BCC" w:rsidRDefault="000C3BCC" w:rsidP="000C3BCC">
            <w:pPr>
              <w:divId w:val="1925146215"/>
            </w:pPr>
            <w:r w:rsidRPr="000C3BCC">
              <w:rPr>
                <w:b/>
                <w:bCs/>
              </w:rPr>
              <w:t>Chief Investigator</w:t>
            </w:r>
            <w:r w:rsidRPr="000C3BCC">
              <w:t> </w:t>
            </w:r>
          </w:p>
        </w:tc>
      </w:tr>
      <w:tr w:rsidR="000C3BCC" w:rsidRPr="000C3BCC" w14:paraId="6909FF72" w14:textId="77777777" w:rsidTr="000C3BCC">
        <w:trPr>
          <w:trHeight w:val="390"/>
        </w:trPr>
        <w:tc>
          <w:tcPr>
            <w:tcW w:w="172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095148E1" w14:textId="77777777" w:rsidR="000C3BCC" w:rsidRPr="000C3BCC" w:rsidRDefault="000C3BCC" w:rsidP="000C3BCC">
            <w:r w:rsidRPr="000C3BCC">
              <w:rPr>
                <w:b/>
                <w:bCs/>
              </w:rPr>
              <w:t>Name </w:t>
            </w:r>
            <w:r w:rsidRPr="000C3BCC">
              <w:t> </w:t>
            </w:r>
          </w:p>
        </w:tc>
        <w:tc>
          <w:tcPr>
            <w:tcW w:w="784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0E658E1F" w14:textId="77777777" w:rsidR="000C3BCC" w:rsidRPr="000C3BCC" w:rsidRDefault="000C3BCC" w:rsidP="000C3BCC">
            <w:r w:rsidRPr="000C3BCC">
              <w:t> </w:t>
            </w:r>
          </w:p>
        </w:tc>
      </w:tr>
      <w:tr w:rsidR="000C3BCC" w:rsidRPr="000C3BCC" w14:paraId="27236A83" w14:textId="77777777" w:rsidTr="00811454">
        <w:trPr>
          <w:trHeight w:val="637"/>
        </w:trPr>
        <w:tc>
          <w:tcPr>
            <w:tcW w:w="172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3F999D7E" w14:textId="77777777" w:rsidR="000C3BCC" w:rsidRPr="000C3BCC" w:rsidRDefault="000C3BCC" w:rsidP="00811454">
            <w:r w:rsidRPr="000C3BCC">
              <w:rPr>
                <w:b/>
                <w:bCs/>
              </w:rPr>
              <w:t>Signature</w:t>
            </w:r>
            <w:r w:rsidRPr="000C3BCC">
              <w:t> </w:t>
            </w:r>
          </w:p>
        </w:tc>
        <w:tc>
          <w:tcPr>
            <w:tcW w:w="784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033BC5E4" w14:textId="5D42BC17" w:rsidR="000C3BCC" w:rsidRPr="000C3BCC" w:rsidRDefault="000C3BCC" w:rsidP="000C3BCC"/>
        </w:tc>
      </w:tr>
      <w:tr w:rsidR="000C3BCC" w:rsidRPr="000C3BCC" w14:paraId="5E7BC371" w14:textId="77777777" w:rsidTr="000C3BCC">
        <w:trPr>
          <w:trHeight w:val="390"/>
        </w:trPr>
        <w:tc>
          <w:tcPr>
            <w:tcW w:w="172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14B9DD4A" w14:textId="77777777" w:rsidR="000C3BCC" w:rsidRPr="000C3BCC" w:rsidRDefault="000C3BCC" w:rsidP="000C3BCC">
            <w:r w:rsidRPr="000C3BCC">
              <w:rPr>
                <w:b/>
                <w:bCs/>
              </w:rPr>
              <w:t>Date</w:t>
            </w:r>
            <w:r w:rsidRPr="000C3BCC">
              <w:t> </w:t>
            </w:r>
          </w:p>
        </w:tc>
        <w:tc>
          <w:tcPr>
            <w:tcW w:w="784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396B251E" w14:textId="77777777" w:rsidR="000C3BCC" w:rsidRPr="000C3BCC" w:rsidRDefault="000C3BCC" w:rsidP="000C3BCC">
            <w:r w:rsidRPr="000C3BCC">
              <w:t> </w:t>
            </w:r>
          </w:p>
        </w:tc>
      </w:tr>
    </w:tbl>
    <w:p w14:paraId="4D05B432" w14:textId="77777777" w:rsidR="000C3BCC" w:rsidRPr="000C3BCC" w:rsidRDefault="000C3BCC" w:rsidP="000C3BCC">
      <w:r w:rsidRPr="000C3BCC"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7845"/>
      </w:tblGrid>
      <w:tr w:rsidR="000C3BCC" w:rsidRPr="000C3BCC" w14:paraId="71F08342" w14:textId="77777777" w:rsidTr="16D9EF39">
        <w:trPr>
          <w:trHeight w:val="300"/>
        </w:trPr>
        <w:tc>
          <w:tcPr>
            <w:tcW w:w="9570" w:type="dxa"/>
            <w:gridSpan w:val="2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6EDEBC73" w14:textId="25B44F66" w:rsidR="000C3BCC" w:rsidRPr="000C3BCC" w:rsidRDefault="00811454" w:rsidP="000C3BCC">
            <w:pPr>
              <w:divId w:val="352002900"/>
            </w:pPr>
            <w:r w:rsidRPr="16D9EF39">
              <w:rPr>
                <w:b/>
                <w:bCs/>
              </w:rPr>
              <w:t>Administering Institution</w:t>
            </w:r>
            <w:r>
              <w:rPr>
                <w:b/>
                <w:bCs/>
              </w:rPr>
              <w:t xml:space="preserve"> Contact</w:t>
            </w:r>
          </w:p>
        </w:tc>
      </w:tr>
      <w:tr w:rsidR="000C3BCC" w:rsidRPr="000C3BCC" w14:paraId="02381E9A" w14:textId="77777777" w:rsidTr="16D9EF39">
        <w:trPr>
          <w:trHeight w:val="300"/>
        </w:trPr>
        <w:tc>
          <w:tcPr>
            <w:tcW w:w="172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32E86201" w14:textId="4D2F57AB" w:rsidR="000C3BCC" w:rsidRPr="000C3BCC" w:rsidRDefault="000C3BCC">
            <w:r w:rsidRPr="16D9EF39">
              <w:rPr>
                <w:b/>
                <w:bCs/>
              </w:rPr>
              <w:t>Name </w:t>
            </w:r>
            <w:r>
              <w:t> </w:t>
            </w:r>
          </w:p>
        </w:tc>
        <w:tc>
          <w:tcPr>
            <w:tcW w:w="784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180490EA" w14:textId="77777777" w:rsidR="000C3BCC" w:rsidRPr="000C3BCC" w:rsidRDefault="000C3BCC" w:rsidP="000C3BCC">
            <w:r w:rsidRPr="000C3BCC">
              <w:t> </w:t>
            </w:r>
          </w:p>
        </w:tc>
      </w:tr>
      <w:tr w:rsidR="000C3BCC" w:rsidRPr="000C3BCC" w14:paraId="20B8E467" w14:textId="77777777" w:rsidTr="00811454">
        <w:trPr>
          <w:trHeight w:val="665"/>
        </w:trPr>
        <w:tc>
          <w:tcPr>
            <w:tcW w:w="172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3DFAB943" w14:textId="77777777" w:rsidR="000C3BCC" w:rsidRPr="000C3BCC" w:rsidRDefault="000C3BCC" w:rsidP="000C3BCC">
            <w:r w:rsidRPr="000C3BCC">
              <w:rPr>
                <w:b/>
                <w:bCs/>
              </w:rPr>
              <w:lastRenderedPageBreak/>
              <w:t>Signature</w:t>
            </w:r>
            <w:r w:rsidRPr="000C3BCC">
              <w:t> </w:t>
            </w:r>
          </w:p>
        </w:tc>
        <w:tc>
          <w:tcPr>
            <w:tcW w:w="784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56A20579" w14:textId="77777777" w:rsidR="000C3BCC" w:rsidRPr="000C3BCC" w:rsidRDefault="000C3BCC" w:rsidP="000C3BCC">
            <w:r w:rsidRPr="000C3BCC">
              <w:t> </w:t>
            </w:r>
          </w:p>
        </w:tc>
      </w:tr>
      <w:tr w:rsidR="000C3BCC" w:rsidRPr="000C3BCC" w14:paraId="44D34B75" w14:textId="77777777" w:rsidTr="16D9EF39">
        <w:trPr>
          <w:trHeight w:val="300"/>
        </w:trPr>
        <w:tc>
          <w:tcPr>
            <w:tcW w:w="172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701EF70A" w14:textId="77777777" w:rsidR="000C3BCC" w:rsidRPr="000C3BCC" w:rsidRDefault="000C3BCC" w:rsidP="000C3BCC">
            <w:r w:rsidRPr="000C3BCC">
              <w:rPr>
                <w:b/>
                <w:bCs/>
              </w:rPr>
              <w:t>Date</w:t>
            </w:r>
            <w:r w:rsidRPr="000C3BCC">
              <w:t> </w:t>
            </w:r>
          </w:p>
        </w:tc>
        <w:tc>
          <w:tcPr>
            <w:tcW w:w="7845" w:type="dxa"/>
            <w:tcBorders>
              <w:top w:val="single" w:sz="6" w:space="0" w:color="00ABE6"/>
              <w:left w:val="single" w:sz="6" w:space="0" w:color="00ABE6"/>
              <w:bottom w:val="single" w:sz="6" w:space="0" w:color="00ABE6"/>
              <w:right w:val="single" w:sz="6" w:space="0" w:color="00ABE6"/>
            </w:tcBorders>
            <w:vAlign w:val="center"/>
            <w:hideMark/>
          </w:tcPr>
          <w:p w14:paraId="6EF8409A" w14:textId="77777777" w:rsidR="000C3BCC" w:rsidRPr="000C3BCC" w:rsidRDefault="000C3BCC" w:rsidP="000C3BCC">
            <w:r w:rsidRPr="000C3BCC">
              <w:t> </w:t>
            </w:r>
          </w:p>
        </w:tc>
      </w:tr>
    </w:tbl>
    <w:p w14:paraId="7902968D" w14:textId="77777777" w:rsidR="000C3BCC" w:rsidRPr="000C3BCC" w:rsidRDefault="000C3BCC" w:rsidP="000C3BCC">
      <w:r w:rsidRPr="000C3BCC">
        <w:t> </w:t>
      </w:r>
    </w:p>
    <w:p w14:paraId="647A464E" w14:textId="77777777" w:rsidR="00E50D32" w:rsidRPr="00E50D32" w:rsidRDefault="00E50D32" w:rsidP="00E50D32">
      <w:pPr>
        <w:pStyle w:val="BodyText"/>
        <w:rPr>
          <w:rStyle w:val="Hyperlink"/>
          <w:color w:val="auto"/>
          <w:u w:val="none"/>
        </w:rPr>
      </w:pPr>
    </w:p>
    <w:sectPr w:rsidR="00E50D32" w:rsidRPr="00E50D32" w:rsidSect="00D7735B">
      <w:headerReference w:type="default" r:id="rId13"/>
      <w:footerReference w:type="default" r:id="rId14"/>
      <w:endnotePr>
        <w:numFmt w:val="decimal"/>
      </w:endnotePr>
      <w:pgSz w:w="11906" w:h="16838" w:code="9"/>
      <w:pgMar w:top="1985" w:right="1134" w:bottom="1560" w:left="1134" w:header="567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62AA" w14:textId="77777777" w:rsidR="00317981" w:rsidRPr="00487D4C" w:rsidRDefault="00317981" w:rsidP="00487D4C">
      <w:pPr>
        <w:pStyle w:val="Footer"/>
      </w:pPr>
    </w:p>
  </w:endnote>
  <w:endnote w:type="continuationSeparator" w:id="0">
    <w:p w14:paraId="6BD55E00" w14:textId="77777777" w:rsidR="00317981" w:rsidRPr="00487D4C" w:rsidRDefault="00317981" w:rsidP="00487D4C">
      <w:pPr>
        <w:pStyle w:val="Footer"/>
      </w:pPr>
    </w:p>
  </w:endnote>
  <w:endnote w:type="continuationNotice" w:id="1">
    <w:p w14:paraId="2B0600C0" w14:textId="77777777" w:rsidR="00317981" w:rsidRPr="00487D4C" w:rsidRDefault="00317981" w:rsidP="00487D4C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FS Lola Light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S Lola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B6FA" w14:textId="13996FDC" w:rsidR="00A55B5A" w:rsidRDefault="00735388" w:rsidP="00A55B5A">
    <w:pPr>
      <w:pStyle w:val="Header"/>
      <w:tabs>
        <w:tab w:val="left" w:pos="3764"/>
      </w:tabs>
    </w:pPr>
    <w:r w:rsidRPr="00771413">
      <w:fldChar w:fldCharType="begin"/>
    </w:r>
    <w:r w:rsidRPr="00771413">
      <w:instrText xml:space="preserve"> PAGE   \* MERGEFORMAT </w:instrText>
    </w:r>
    <w:r w:rsidRPr="00771413">
      <w:fldChar w:fldCharType="separate"/>
    </w:r>
    <w:r w:rsidRPr="00771413">
      <w:t>2</w:t>
    </w:r>
    <w:r w:rsidRPr="00771413">
      <w:fldChar w:fldCharType="end"/>
    </w:r>
    <w:r w:rsidRPr="00771413">
      <w:t xml:space="preserve">  |   </w:t>
    </w:r>
    <w:r w:rsidR="00BD20C9" w:rsidRPr="00771413">
      <w:t xml:space="preserve">Record number: </w:t>
    </w:r>
    <w:r w:rsidR="002C7F54">
      <w:t>E25/20235</w:t>
    </w:r>
  </w:p>
  <w:p w14:paraId="75F95BB3" w14:textId="77777777" w:rsidR="00735388" w:rsidRPr="00384BAA" w:rsidRDefault="00735388" w:rsidP="00A55B5A">
    <w:pPr>
      <w:pStyle w:val="Header"/>
      <w:tabs>
        <w:tab w:val="left" w:pos="3764"/>
      </w:tabs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E8A5" w14:textId="77777777" w:rsidR="00317981" w:rsidRDefault="00317981" w:rsidP="0012320A">
      <w:pPr>
        <w:pStyle w:val="FootnoteText"/>
      </w:pPr>
    </w:p>
    <w:p w14:paraId="0573CE26" w14:textId="77777777" w:rsidR="00317981" w:rsidRDefault="00317981" w:rsidP="0012320A">
      <w:pPr>
        <w:pStyle w:val="FootnoteText"/>
      </w:pPr>
    </w:p>
  </w:footnote>
  <w:footnote w:type="continuationSeparator" w:id="0">
    <w:p w14:paraId="23377CCE" w14:textId="77777777" w:rsidR="00317981" w:rsidRPr="00624B4F" w:rsidRDefault="00317981" w:rsidP="00624B4F">
      <w:pPr>
        <w:pStyle w:val="Footer"/>
      </w:pPr>
    </w:p>
  </w:footnote>
  <w:footnote w:type="continuationNotice" w:id="1">
    <w:p w14:paraId="17FF17D3" w14:textId="77777777" w:rsidR="00317981" w:rsidRPr="00624B4F" w:rsidRDefault="00317981" w:rsidP="00624B4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CD2E" w14:textId="77777777" w:rsidR="00A654D6" w:rsidRPr="00384BAA" w:rsidRDefault="00A654D6" w:rsidP="00A654D6">
    <w:pPr>
      <w:pStyle w:val="Header"/>
      <w:tabs>
        <w:tab w:val="left" w:pos="3764"/>
      </w:tabs>
      <w:jc w:val="center"/>
      <w:rPr>
        <w:color w:val="FF0000"/>
      </w:rPr>
    </w:pPr>
  </w:p>
  <w:p w14:paraId="57A23E5E" w14:textId="77777777" w:rsidR="00A654D6" w:rsidRPr="007672DE" w:rsidRDefault="00963F52" w:rsidP="00963F52">
    <w:pPr>
      <w:pStyle w:val="Header"/>
      <w:tabs>
        <w:tab w:val="left" w:pos="3764"/>
      </w:tabs>
      <w:rPr>
        <w:rStyle w:val="Colour-Magenta"/>
        <w:rFonts w:ascii="Public Sans SemiBold" w:hAnsi="Public Sans SemiBold"/>
        <w:b/>
        <w:bCs/>
        <w:color w:val="CBEDFD" w:themeColor="accent2"/>
        <w:sz w:val="40"/>
        <w:szCs w:val="40"/>
      </w:rPr>
    </w:pPr>
    <w:r w:rsidRPr="007672DE">
      <w:rPr>
        <w:color w:val="8C0080"/>
        <w:sz w:val="40"/>
        <w:szCs w:val="40"/>
      </w:rPr>
      <w:drawing>
        <wp:anchor distT="0" distB="0" distL="114300" distR="114300" simplePos="0" relativeHeight="251658240" behindDoc="1" locked="0" layoutInCell="1" allowOverlap="1" wp14:anchorId="137FFC16" wp14:editId="2FF69E5A">
          <wp:simplePos x="0" y="0"/>
          <wp:positionH relativeFrom="column">
            <wp:posOffset>5670550</wp:posOffset>
          </wp:positionH>
          <wp:positionV relativeFrom="paragraph">
            <wp:posOffset>46355</wp:posOffset>
          </wp:positionV>
          <wp:extent cx="662400" cy="720000"/>
          <wp:effectExtent l="0" t="0" r="4445" b="4445"/>
          <wp:wrapTight wrapText="bothSides">
            <wp:wrapPolygon edited="0">
              <wp:start x="5592" y="0"/>
              <wp:lineTo x="0" y="2860"/>
              <wp:lineTo x="0" y="21162"/>
              <wp:lineTo x="21124" y="21162"/>
              <wp:lineTo x="21124" y="2860"/>
              <wp:lineTo x="15532" y="0"/>
              <wp:lineTo x="5592" y="0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72DE">
      <w:rPr>
        <w:rFonts w:ascii="Public Sans SemiBold" w:hAnsi="Public Sans SemiBold"/>
        <w:color w:val="002664"/>
        <w:sz w:val="40"/>
        <w:szCs w:val="40"/>
        <w:lang w:eastAsia="en-AU"/>
      </w:rPr>
      <w:t>Cancer Institute NSW</w:t>
    </w:r>
    <w:r w:rsidR="00A654D6" w:rsidRPr="007672DE">
      <w:rPr>
        <w:sz w:val="40"/>
        <w:szCs w:val="40"/>
      </w:rPr>
      <w:t xml:space="preserve"> </w:t>
    </w:r>
    <w:r w:rsidR="00A654D6" w:rsidRPr="007672DE">
      <w:rPr>
        <w:sz w:val="40"/>
        <w:szCs w:val="40"/>
      </w:rPr>
      <w:tab/>
    </w:r>
  </w:p>
  <w:p w14:paraId="063F8221" w14:textId="77777777" w:rsidR="00A654D6" w:rsidRDefault="00A654D6" w:rsidP="00A654D6"/>
  <w:p w14:paraId="4D6FE7A1" w14:textId="77777777" w:rsidR="00A654D6" w:rsidRDefault="00A654D6" w:rsidP="00A654D6">
    <w:pPr>
      <w:jc w:val="right"/>
    </w:pPr>
  </w:p>
  <w:p w14:paraId="5915FBCE" w14:textId="77777777" w:rsidR="00AA0889" w:rsidRPr="00A654D6" w:rsidRDefault="00AA0889" w:rsidP="00A65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887F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3845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66A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32F8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FE0A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A7C22"/>
    <w:multiLevelType w:val="hybridMultilevel"/>
    <w:tmpl w:val="AC34DDDE"/>
    <w:lvl w:ilvl="0" w:tplc="3368A04C">
      <w:start w:val="1"/>
      <w:numFmt w:val="decimal"/>
      <w:pStyle w:val="Small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2" w:hanging="360"/>
      </w:pPr>
    </w:lvl>
    <w:lvl w:ilvl="2" w:tplc="0C09001B" w:tentative="1">
      <w:start w:val="1"/>
      <w:numFmt w:val="lowerRoman"/>
      <w:lvlText w:val="%3."/>
      <w:lvlJc w:val="right"/>
      <w:pPr>
        <w:ind w:left="1802" w:hanging="180"/>
      </w:pPr>
    </w:lvl>
    <w:lvl w:ilvl="3" w:tplc="0C09000F" w:tentative="1">
      <w:start w:val="1"/>
      <w:numFmt w:val="decimal"/>
      <w:lvlText w:val="%4."/>
      <w:lvlJc w:val="left"/>
      <w:pPr>
        <w:ind w:left="2522" w:hanging="360"/>
      </w:pPr>
    </w:lvl>
    <w:lvl w:ilvl="4" w:tplc="0C090019" w:tentative="1">
      <w:start w:val="1"/>
      <w:numFmt w:val="lowerLetter"/>
      <w:lvlText w:val="%5."/>
      <w:lvlJc w:val="left"/>
      <w:pPr>
        <w:ind w:left="3242" w:hanging="360"/>
      </w:pPr>
    </w:lvl>
    <w:lvl w:ilvl="5" w:tplc="0C09001B" w:tentative="1">
      <w:start w:val="1"/>
      <w:numFmt w:val="lowerRoman"/>
      <w:lvlText w:val="%6."/>
      <w:lvlJc w:val="right"/>
      <w:pPr>
        <w:ind w:left="3962" w:hanging="180"/>
      </w:pPr>
    </w:lvl>
    <w:lvl w:ilvl="6" w:tplc="0C09000F" w:tentative="1">
      <w:start w:val="1"/>
      <w:numFmt w:val="decimal"/>
      <w:lvlText w:val="%7."/>
      <w:lvlJc w:val="left"/>
      <w:pPr>
        <w:ind w:left="4682" w:hanging="360"/>
      </w:pPr>
    </w:lvl>
    <w:lvl w:ilvl="7" w:tplc="0C090019" w:tentative="1">
      <w:start w:val="1"/>
      <w:numFmt w:val="lowerLetter"/>
      <w:lvlText w:val="%8."/>
      <w:lvlJc w:val="left"/>
      <w:pPr>
        <w:ind w:left="5402" w:hanging="360"/>
      </w:pPr>
    </w:lvl>
    <w:lvl w:ilvl="8" w:tplc="0C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10176256"/>
    <w:multiLevelType w:val="hybridMultilevel"/>
    <w:tmpl w:val="1C8208A0"/>
    <w:lvl w:ilvl="0" w:tplc="2EE45F10">
      <w:numFmt w:val="bullet"/>
      <w:pStyle w:val="Small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4815832"/>
    <w:multiLevelType w:val="hybridMultilevel"/>
    <w:tmpl w:val="6CE05444"/>
    <w:lvl w:ilvl="0" w:tplc="14008708">
      <w:start w:val="1"/>
      <w:numFmt w:val="bullet"/>
      <w:pStyle w:val="ListBullet3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19510F0"/>
    <w:multiLevelType w:val="hybridMultilevel"/>
    <w:tmpl w:val="FDF66DFE"/>
    <w:lvl w:ilvl="0" w:tplc="4392BE6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B2D67"/>
    <w:multiLevelType w:val="hybridMultilevel"/>
    <w:tmpl w:val="15B40488"/>
    <w:lvl w:ilvl="0" w:tplc="31EC88A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693959"/>
    <w:multiLevelType w:val="hybridMultilevel"/>
    <w:tmpl w:val="ACFEF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55BE5"/>
    <w:multiLevelType w:val="hybridMultilevel"/>
    <w:tmpl w:val="61F6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C32BF"/>
    <w:multiLevelType w:val="multilevel"/>
    <w:tmpl w:val="28E05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A2F2E"/>
    <w:multiLevelType w:val="hybridMultilevel"/>
    <w:tmpl w:val="E06C19C2"/>
    <w:lvl w:ilvl="0" w:tplc="AB1E481A">
      <w:start w:val="1"/>
      <w:numFmt w:val="bullet"/>
      <w:pStyle w:val="ListBullet4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341703E5"/>
    <w:multiLevelType w:val="hybridMultilevel"/>
    <w:tmpl w:val="4EBAAD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0856"/>
    <w:multiLevelType w:val="multilevel"/>
    <w:tmpl w:val="EF18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D120D"/>
    <w:multiLevelType w:val="hybridMultilevel"/>
    <w:tmpl w:val="78CC9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E02B0"/>
    <w:multiLevelType w:val="hybridMultilevel"/>
    <w:tmpl w:val="019060FE"/>
    <w:lvl w:ilvl="0" w:tplc="4B103720">
      <w:numFmt w:val="bullet"/>
      <w:pStyle w:val="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F0A2E"/>
    <w:multiLevelType w:val="multilevel"/>
    <w:tmpl w:val="500E9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60764385">
    <w:abstractNumId w:val="18"/>
  </w:num>
  <w:num w:numId="2" w16cid:durableId="1582905589">
    <w:abstractNumId w:val="7"/>
  </w:num>
  <w:num w:numId="3" w16cid:durableId="652223627">
    <w:abstractNumId w:val="6"/>
  </w:num>
  <w:num w:numId="4" w16cid:durableId="1270158252">
    <w:abstractNumId w:val="4"/>
  </w:num>
  <w:num w:numId="5" w16cid:durableId="362830166">
    <w:abstractNumId w:val="3"/>
  </w:num>
  <w:num w:numId="6" w16cid:durableId="392656669">
    <w:abstractNumId w:val="2"/>
  </w:num>
  <w:num w:numId="7" w16cid:durableId="371659947">
    <w:abstractNumId w:val="1"/>
  </w:num>
  <w:num w:numId="8" w16cid:durableId="1203135674">
    <w:abstractNumId w:val="0"/>
  </w:num>
  <w:num w:numId="9" w16cid:durableId="334116161">
    <w:abstractNumId w:val="9"/>
  </w:num>
  <w:num w:numId="10" w16cid:durableId="1089354764">
    <w:abstractNumId w:val="8"/>
  </w:num>
  <w:num w:numId="11" w16cid:durableId="1767119754">
    <w:abstractNumId w:val="14"/>
  </w:num>
  <w:num w:numId="12" w16cid:durableId="2013952652">
    <w:abstractNumId w:val="10"/>
  </w:num>
  <w:num w:numId="13" w16cid:durableId="2107648746">
    <w:abstractNumId w:val="5"/>
  </w:num>
  <w:num w:numId="14" w16cid:durableId="625504805">
    <w:abstractNumId w:val="20"/>
  </w:num>
  <w:num w:numId="15" w16cid:durableId="113907003">
    <w:abstractNumId w:val="21"/>
  </w:num>
  <w:num w:numId="16" w16cid:durableId="995954225">
    <w:abstractNumId w:val="23"/>
  </w:num>
  <w:num w:numId="17" w16cid:durableId="1982617832">
    <w:abstractNumId w:val="23"/>
  </w:num>
  <w:num w:numId="18" w16cid:durableId="763381057">
    <w:abstractNumId w:val="22"/>
  </w:num>
  <w:num w:numId="19" w16cid:durableId="388461519">
    <w:abstractNumId w:val="11"/>
  </w:num>
  <w:num w:numId="20" w16cid:durableId="135999388">
    <w:abstractNumId w:val="12"/>
  </w:num>
  <w:num w:numId="21" w16cid:durableId="1925872172">
    <w:abstractNumId w:val="15"/>
  </w:num>
  <w:num w:numId="22" w16cid:durableId="141581440">
    <w:abstractNumId w:val="16"/>
  </w:num>
  <w:num w:numId="23" w16cid:durableId="1251355175">
    <w:abstractNumId w:val="19"/>
  </w:num>
  <w:num w:numId="24" w16cid:durableId="1325235287">
    <w:abstractNumId w:val="13"/>
  </w:num>
  <w:num w:numId="25" w16cid:durableId="210418365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A1"/>
    <w:rsid w:val="00011011"/>
    <w:rsid w:val="00014213"/>
    <w:rsid w:val="00023ED8"/>
    <w:rsid w:val="0006329D"/>
    <w:rsid w:val="000669CB"/>
    <w:rsid w:val="000958A9"/>
    <w:rsid w:val="000B2386"/>
    <w:rsid w:val="000B6F16"/>
    <w:rsid w:val="000C0F6A"/>
    <w:rsid w:val="000C1359"/>
    <w:rsid w:val="000C2389"/>
    <w:rsid w:val="000C3BCC"/>
    <w:rsid w:val="000C557E"/>
    <w:rsid w:val="000C5E4C"/>
    <w:rsid w:val="000D12FA"/>
    <w:rsid w:val="000E6B1A"/>
    <w:rsid w:val="000F4499"/>
    <w:rsid w:val="000F5B2E"/>
    <w:rsid w:val="00115513"/>
    <w:rsid w:val="00120B1F"/>
    <w:rsid w:val="0012320A"/>
    <w:rsid w:val="00125A4F"/>
    <w:rsid w:val="00134EFD"/>
    <w:rsid w:val="00136261"/>
    <w:rsid w:val="00142E43"/>
    <w:rsid w:val="001602A5"/>
    <w:rsid w:val="001602D7"/>
    <w:rsid w:val="0016081E"/>
    <w:rsid w:val="00162B11"/>
    <w:rsid w:val="00176C92"/>
    <w:rsid w:val="0018290F"/>
    <w:rsid w:val="00183BAC"/>
    <w:rsid w:val="00186F1F"/>
    <w:rsid w:val="0018789C"/>
    <w:rsid w:val="00196B8D"/>
    <w:rsid w:val="001A418B"/>
    <w:rsid w:val="001C33F8"/>
    <w:rsid w:val="001C7832"/>
    <w:rsid w:val="001D1D86"/>
    <w:rsid w:val="001E20EA"/>
    <w:rsid w:val="001E3B88"/>
    <w:rsid w:val="001E5C4D"/>
    <w:rsid w:val="001F5887"/>
    <w:rsid w:val="001F5928"/>
    <w:rsid w:val="002000D0"/>
    <w:rsid w:val="00200C1C"/>
    <w:rsid w:val="0021019D"/>
    <w:rsid w:val="00224673"/>
    <w:rsid w:val="0023278B"/>
    <w:rsid w:val="002503F8"/>
    <w:rsid w:val="002669B8"/>
    <w:rsid w:val="0027161A"/>
    <w:rsid w:val="0027580C"/>
    <w:rsid w:val="00276D7E"/>
    <w:rsid w:val="00276D9A"/>
    <w:rsid w:val="00282DAA"/>
    <w:rsid w:val="002C1D5D"/>
    <w:rsid w:val="002C7F54"/>
    <w:rsid w:val="002E49DA"/>
    <w:rsid w:val="002F110A"/>
    <w:rsid w:val="00311599"/>
    <w:rsid w:val="0031463E"/>
    <w:rsid w:val="00317981"/>
    <w:rsid w:val="0032332D"/>
    <w:rsid w:val="00331402"/>
    <w:rsid w:val="0035541A"/>
    <w:rsid w:val="00355768"/>
    <w:rsid w:val="00355D10"/>
    <w:rsid w:val="003710B1"/>
    <w:rsid w:val="00383B97"/>
    <w:rsid w:val="00384BAA"/>
    <w:rsid w:val="00386251"/>
    <w:rsid w:val="003A5E6F"/>
    <w:rsid w:val="003A682C"/>
    <w:rsid w:val="003A78C6"/>
    <w:rsid w:val="003B5309"/>
    <w:rsid w:val="003C2C51"/>
    <w:rsid w:val="003C4B83"/>
    <w:rsid w:val="003E10AC"/>
    <w:rsid w:val="003E69D6"/>
    <w:rsid w:val="003E7637"/>
    <w:rsid w:val="00402239"/>
    <w:rsid w:val="00406C0B"/>
    <w:rsid w:val="004170D3"/>
    <w:rsid w:val="004329E4"/>
    <w:rsid w:val="00435599"/>
    <w:rsid w:val="00455122"/>
    <w:rsid w:val="0045603B"/>
    <w:rsid w:val="004677EC"/>
    <w:rsid w:val="00487D4C"/>
    <w:rsid w:val="00487DF6"/>
    <w:rsid w:val="004920BF"/>
    <w:rsid w:val="004A1DE9"/>
    <w:rsid w:val="004A2BF2"/>
    <w:rsid w:val="004A3779"/>
    <w:rsid w:val="004A3E1E"/>
    <w:rsid w:val="004A727D"/>
    <w:rsid w:val="004B6292"/>
    <w:rsid w:val="004B71DF"/>
    <w:rsid w:val="004C2D8A"/>
    <w:rsid w:val="004D627B"/>
    <w:rsid w:val="004E575D"/>
    <w:rsid w:val="004F2769"/>
    <w:rsid w:val="004F6455"/>
    <w:rsid w:val="004F7B72"/>
    <w:rsid w:val="00501DB8"/>
    <w:rsid w:val="00503308"/>
    <w:rsid w:val="00505E39"/>
    <w:rsid w:val="00510D8B"/>
    <w:rsid w:val="00515A7B"/>
    <w:rsid w:val="00551E2C"/>
    <w:rsid w:val="005668AC"/>
    <w:rsid w:val="005808EF"/>
    <w:rsid w:val="00580F9C"/>
    <w:rsid w:val="00582BED"/>
    <w:rsid w:val="00584E5F"/>
    <w:rsid w:val="005906CB"/>
    <w:rsid w:val="005A1840"/>
    <w:rsid w:val="005A3153"/>
    <w:rsid w:val="005A3AA4"/>
    <w:rsid w:val="005B4D43"/>
    <w:rsid w:val="005B4E7A"/>
    <w:rsid w:val="005C1CC7"/>
    <w:rsid w:val="005C303E"/>
    <w:rsid w:val="005C3825"/>
    <w:rsid w:val="005C6EB9"/>
    <w:rsid w:val="005D03CB"/>
    <w:rsid w:val="005E39B9"/>
    <w:rsid w:val="005E7AC1"/>
    <w:rsid w:val="005F2905"/>
    <w:rsid w:val="005F3B66"/>
    <w:rsid w:val="005F5CA0"/>
    <w:rsid w:val="00602128"/>
    <w:rsid w:val="0060584A"/>
    <w:rsid w:val="006111F0"/>
    <w:rsid w:val="006121DA"/>
    <w:rsid w:val="00613FC0"/>
    <w:rsid w:val="00624B4F"/>
    <w:rsid w:val="00644BAD"/>
    <w:rsid w:val="0064691A"/>
    <w:rsid w:val="006676F6"/>
    <w:rsid w:val="00676812"/>
    <w:rsid w:val="0067796D"/>
    <w:rsid w:val="00697BC0"/>
    <w:rsid w:val="006A43D0"/>
    <w:rsid w:val="006A6678"/>
    <w:rsid w:val="006A702B"/>
    <w:rsid w:val="006B4AE1"/>
    <w:rsid w:val="006B7058"/>
    <w:rsid w:val="006C02E4"/>
    <w:rsid w:val="006C4BBD"/>
    <w:rsid w:val="006C5B65"/>
    <w:rsid w:val="006E3FF4"/>
    <w:rsid w:val="006E4D3D"/>
    <w:rsid w:val="006F2320"/>
    <w:rsid w:val="00701E19"/>
    <w:rsid w:val="0070215C"/>
    <w:rsid w:val="00703277"/>
    <w:rsid w:val="007048A5"/>
    <w:rsid w:val="00705E0D"/>
    <w:rsid w:val="00712D40"/>
    <w:rsid w:val="00721DF1"/>
    <w:rsid w:val="00735388"/>
    <w:rsid w:val="00744648"/>
    <w:rsid w:val="00755855"/>
    <w:rsid w:val="007615E5"/>
    <w:rsid w:val="00761F81"/>
    <w:rsid w:val="0076593C"/>
    <w:rsid w:val="007672DE"/>
    <w:rsid w:val="00771413"/>
    <w:rsid w:val="0078038E"/>
    <w:rsid w:val="007875BE"/>
    <w:rsid w:val="00787BE8"/>
    <w:rsid w:val="007A4243"/>
    <w:rsid w:val="007E03EA"/>
    <w:rsid w:val="007E0631"/>
    <w:rsid w:val="007E0653"/>
    <w:rsid w:val="00800069"/>
    <w:rsid w:val="008015BB"/>
    <w:rsid w:val="00811454"/>
    <w:rsid w:val="00834E3E"/>
    <w:rsid w:val="00837537"/>
    <w:rsid w:val="00843F23"/>
    <w:rsid w:val="00852A99"/>
    <w:rsid w:val="00855133"/>
    <w:rsid w:val="00856399"/>
    <w:rsid w:val="00865DDD"/>
    <w:rsid w:val="00866EF3"/>
    <w:rsid w:val="00867DD1"/>
    <w:rsid w:val="0087160F"/>
    <w:rsid w:val="008809BE"/>
    <w:rsid w:val="00880CA6"/>
    <w:rsid w:val="00882102"/>
    <w:rsid w:val="00884B96"/>
    <w:rsid w:val="00885C13"/>
    <w:rsid w:val="00890E7E"/>
    <w:rsid w:val="008A1EEC"/>
    <w:rsid w:val="008B6294"/>
    <w:rsid w:val="008C11F1"/>
    <w:rsid w:val="008C18E3"/>
    <w:rsid w:val="008C5BDB"/>
    <w:rsid w:val="008D2703"/>
    <w:rsid w:val="008E43DB"/>
    <w:rsid w:val="008E4AB0"/>
    <w:rsid w:val="008E6AF1"/>
    <w:rsid w:val="009154C0"/>
    <w:rsid w:val="00915ACD"/>
    <w:rsid w:val="00916A5B"/>
    <w:rsid w:val="00940B15"/>
    <w:rsid w:val="009451C4"/>
    <w:rsid w:val="00946241"/>
    <w:rsid w:val="00952E66"/>
    <w:rsid w:val="00961388"/>
    <w:rsid w:val="00963F52"/>
    <w:rsid w:val="00976CBB"/>
    <w:rsid w:val="009816F2"/>
    <w:rsid w:val="009A0D6C"/>
    <w:rsid w:val="009B46D0"/>
    <w:rsid w:val="009C3752"/>
    <w:rsid w:val="009C4148"/>
    <w:rsid w:val="009C7553"/>
    <w:rsid w:val="009C7865"/>
    <w:rsid w:val="009E3F8B"/>
    <w:rsid w:val="009F6A20"/>
    <w:rsid w:val="00A17EDA"/>
    <w:rsid w:val="00A23285"/>
    <w:rsid w:val="00A26EDE"/>
    <w:rsid w:val="00A33C94"/>
    <w:rsid w:val="00A344A1"/>
    <w:rsid w:val="00A355FB"/>
    <w:rsid w:val="00A44D41"/>
    <w:rsid w:val="00A55B5A"/>
    <w:rsid w:val="00A61928"/>
    <w:rsid w:val="00A654D6"/>
    <w:rsid w:val="00A850D8"/>
    <w:rsid w:val="00A85303"/>
    <w:rsid w:val="00A8603E"/>
    <w:rsid w:val="00A879C1"/>
    <w:rsid w:val="00A902D7"/>
    <w:rsid w:val="00A96B80"/>
    <w:rsid w:val="00AA0889"/>
    <w:rsid w:val="00AA163F"/>
    <w:rsid w:val="00AA46E1"/>
    <w:rsid w:val="00AB1DD0"/>
    <w:rsid w:val="00AB562B"/>
    <w:rsid w:val="00AD14A2"/>
    <w:rsid w:val="00AF1F36"/>
    <w:rsid w:val="00B11405"/>
    <w:rsid w:val="00B27AD4"/>
    <w:rsid w:val="00B369F4"/>
    <w:rsid w:val="00B41596"/>
    <w:rsid w:val="00B56BCE"/>
    <w:rsid w:val="00B614C3"/>
    <w:rsid w:val="00B707CA"/>
    <w:rsid w:val="00B72450"/>
    <w:rsid w:val="00B90D4E"/>
    <w:rsid w:val="00BC0551"/>
    <w:rsid w:val="00BD20C9"/>
    <w:rsid w:val="00BE384D"/>
    <w:rsid w:val="00BE53D5"/>
    <w:rsid w:val="00C0123D"/>
    <w:rsid w:val="00C02041"/>
    <w:rsid w:val="00C0228D"/>
    <w:rsid w:val="00C06D0E"/>
    <w:rsid w:val="00C106CE"/>
    <w:rsid w:val="00C15904"/>
    <w:rsid w:val="00C20F27"/>
    <w:rsid w:val="00C21AEA"/>
    <w:rsid w:val="00C267CF"/>
    <w:rsid w:val="00C318BE"/>
    <w:rsid w:val="00C339E7"/>
    <w:rsid w:val="00C34762"/>
    <w:rsid w:val="00C42E4F"/>
    <w:rsid w:val="00C4509B"/>
    <w:rsid w:val="00C5577A"/>
    <w:rsid w:val="00C60E24"/>
    <w:rsid w:val="00C6560C"/>
    <w:rsid w:val="00C6563B"/>
    <w:rsid w:val="00C72AFC"/>
    <w:rsid w:val="00C846E0"/>
    <w:rsid w:val="00C853A9"/>
    <w:rsid w:val="00C86512"/>
    <w:rsid w:val="00C91631"/>
    <w:rsid w:val="00C96185"/>
    <w:rsid w:val="00C96576"/>
    <w:rsid w:val="00C969BA"/>
    <w:rsid w:val="00CA31F6"/>
    <w:rsid w:val="00CA7D0D"/>
    <w:rsid w:val="00CB106C"/>
    <w:rsid w:val="00CB1F68"/>
    <w:rsid w:val="00CC3137"/>
    <w:rsid w:val="00CC5FAF"/>
    <w:rsid w:val="00CF040E"/>
    <w:rsid w:val="00D067DF"/>
    <w:rsid w:val="00D1013C"/>
    <w:rsid w:val="00D10518"/>
    <w:rsid w:val="00D117FC"/>
    <w:rsid w:val="00D3082E"/>
    <w:rsid w:val="00D37D4B"/>
    <w:rsid w:val="00D445EF"/>
    <w:rsid w:val="00D478E8"/>
    <w:rsid w:val="00D50EDB"/>
    <w:rsid w:val="00D555E5"/>
    <w:rsid w:val="00D56D0D"/>
    <w:rsid w:val="00D57EA7"/>
    <w:rsid w:val="00D61BEA"/>
    <w:rsid w:val="00D716D1"/>
    <w:rsid w:val="00D724BF"/>
    <w:rsid w:val="00D74187"/>
    <w:rsid w:val="00D7663B"/>
    <w:rsid w:val="00D7735B"/>
    <w:rsid w:val="00D90481"/>
    <w:rsid w:val="00D90CC2"/>
    <w:rsid w:val="00D92D6E"/>
    <w:rsid w:val="00D96026"/>
    <w:rsid w:val="00DB45E4"/>
    <w:rsid w:val="00DC6839"/>
    <w:rsid w:val="00DD1EA1"/>
    <w:rsid w:val="00DE1D32"/>
    <w:rsid w:val="00DF3AAA"/>
    <w:rsid w:val="00DF76B3"/>
    <w:rsid w:val="00E11D2B"/>
    <w:rsid w:val="00E20BED"/>
    <w:rsid w:val="00E21B0E"/>
    <w:rsid w:val="00E2307F"/>
    <w:rsid w:val="00E272C2"/>
    <w:rsid w:val="00E33F68"/>
    <w:rsid w:val="00E47D87"/>
    <w:rsid w:val="00E50D32"/>
    <w:rsid w:val="00E51A47"/>
    <w:rsid w:val="00E63440"/>
    <w:rsid w:val="00E6684F"/>
    <w:rsid w:val="00E7675E"/>
    <w:rsid w:val="00E829B1"/>
    <w:rsid w:val="00E84A83"/>
    <w:rsid w:val="00E90844"/>
    <w:rsid w:val="00E95377"/>
    <w:rsid w:val="00EA346D"/>
    <w:rsid w:val="00EA57A7"/>
    <w:rsid w:val="00EA7030"/>
    <w:rsid w:val="00EA7A6C"/>
    <w:rsid w:val="00EB198F"/>
    <w:rsid w:val="00EB2C05"/>
    <w:rsid w:val="00EC67F5"/>
    <w:rsid w:val="00EC7B2D"/>
    <w:rsid w:val="00EE17B6"/>
    <w:rsid w:val="00EE5814"/>
    <w:rsid w:val="00EF45E0"/>
    <w:rsid w:val="00F11EB0"/>
    <w:rsid w:val="00F336D6"/>
    <w:rsid w:val="00F43AE8"/>
    <w:rsid w:val="00F44825"/>
    <w:rsid w:val="00F51612"/>
    <w:rsid w:val="00F522C8"/>
    <w:rsid w:val="00F6462A"/>
    <w:rsid w:val="00F74E83"/>
    <w:rsid w:val="00F83524"/>
    <w:rsid w:val="00F92E64"/>
    <w:rsid w:val="00F95C3D"/>
    <w:rsid w:val="00FD0599"/>
    <w:rsid w:val="00FE12D6"/>
    <w:rsid w:val="00FF10F2"/>
    <w:rsid w:val="00FF3742"/>
    <w:rsid w:val="00FF7024"/>
    <w:rsid w:val="023840FE"/>
    <w:rsid w:val="0CE79868"/>
    <w:rsid w:val="16D9EF39"/>
    <w:rsid w:val="17A4FA74"/>
    <w:rsid w:val="1A0DC764"/>
    <w:rsid w:val="1DA6ABB6"/>
    <w:rsid w:val="24F76D6E"/>
    <w:rsid w:val="31F8C079"/>
    <w:rsid w:val="36E69EB3"/>
    <w:rsid w:val="4406C59D"/>
    <w:rsid w:val="597D8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E289"/>
  <w15:chartTrackingRefBased/>
  <w15:docId w15:val="{5C82866E-614B-4984-815D-A19A8644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3BAC"/>
    <w:pPr>
      <w:spacing w:after="0" w:line="240" w:lineRule="auto"/>
    </w:pPr>
    <w:rPr>
      <w:rFonts w:ascii="Public Sans" w:eastAsia="Arial" w:hAnsi="Public Sans" w:cs="Times New Roman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qFormat/>
    <w:rsid w:val="001A418B"/>
    <w:pPr>
      <w:widowControl w:val="0"/>
      <w:suppressAutoHyphens/>
      <w:autoSpaceDE w:val="0"/>
      <w:autoSpaceDN w:val="0"/>
      <w:adjustRightInd w:val="0"/>
      <w:spacing w:after="400" w:line="216" w:lineRule="auto"/>
      <w:textAlignment w:val="center"/>
      <w:outlineLvl w:val="0"/>
    </w:pPr>
    <w:rPr>
      <w:rFonts w:ascii="Public Sans Light" w:hAnsi="Public Sans Light" w:cs="Arial"/>
      <w:bCs/>
      <w:color w:val="002664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A3AA4"/>
    <w:pPr>
      <w:widowControl w:val="0"/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002664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5A3AA4"/>
    <w:pPr>
      <w:keepNext/>
      <w:keepLines/>
      <w:spacing w:before="480" w:after="227"/>
      <w:outlineLvl w:val="2"/>
    </w:pPr>
    <w:rPr>
      <w:rFonts w:ascii="Public Sans Medium" w:eastAsia="Times New Roman" w:hAnsi="Public Sans Medium"/>
      <w:color w:val="002664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672DE"/>
    <w:pPr>
      <w:keepNext/>
      <w:keepLines/>
      <w:spacing w:before="240" w:after="120"/>
      <w:outlineLvl w:val="3"/>
    </w:pPr>
    <w:rPr>
      <w:rFonts w:ascii="Public Sans SemiBold" w:eastAsiaTheme="majorEastAsia" w:hAnsi="Public Sans SemiBold" w:cstheme="majorBidi"/>
      <w:color w:val="002664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7672DE"/>
    <w:pPr>
      <w:keepNext/>
      <w:keepLines/>
      <w:spacing w:before="240" w:after="120"/>
      <w:outlineLvl w:val="4"/>
    </w:pPr>
    <w:rPr>
      <w:rFonts w:ascii="Public Sans SemiBold" w:eastAsiaTheme="majorEastAsia" w:hAnsi="Public Sans SemiBold" w:cstheme="majorBidi"/>
      <w:bCs/>
      <w:color w:val="002664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locked/>
    <w:rsid w:val="007672DE"/>
    <w:pPr>
      <w:spacing w:before="40"/>
      <w:outlineLvl w:val="5"/>
    </w:pPr>
    <w:rPr>
      <w:rFonts w:ascii="Public Sans Medium" w:hAnsi="Public Sans Medium"/>
      <w:i/>
      <w:sz w:val="20"/>
    </w:rPr>
  </w:style>
  <w:style w:type="paragraph" w:styleId="Heading7">
    <w:name w:val="heading 7"/>
    <w:basedOn w:val="Heading4"/>
    <w:next w:val="Normal"/>
    <w:link w:val="Heading7Char"/>
    <w:uiPriority w:val="9"/>
    <w:unhideWhenUsed/>
    <w:qFormat/>
    <w:locked/>
    <w:rsid w:val="00FF7024"/>
    <w:pPr>
      <w:spacing w:before="40"/>
      <w:outlineLvl w:val="6"/>
    </w:pPr>
    <w:rPr>
      <w:iCs/>
    </w:rPr>
  </w:style>
  <w:style w:type="paragraph" w:styleId="Heading8">
    <w:name w:val="heading 8"/>
    <w:basedOn w:val="Heading4"/>
    <w:next w:val="Normal"/>
    <w:link w:val="Heading8Char"/>
    <w:uiPriority w:val="9"/>
    <w:unhideWhenUsed/>
    <w:qFormat/>
    <w:locked/>
    <w:rsid w:val="00FF7024"/>
    <w:pPr>
      <w:spacing w:before="40"/>
      <w:outlineLvl w:val="7"/>
    </w:pPr>
    <w:rPr>
      <w:szCs w:val="21"/>
    </w:rPr>
  </w:style>
  <w:style w:type="paragraph" w:styleId="Heading9">
    <w:name w:val="heading 9"/>
    <w:basedOn w:val="Heading4"/>
    <w:next w:val="Normal"/>
    <w:link w:val="Heading9Char"/>
    <w:uiPriority w:val="9"/>
    <w:unhideWhenUsed/>
    <w:qFormat/>
    <w:locked/>
    <w:rsid w:val="00FF7024"/>
    <w:pPr>
      <w:spacing w:before="40"/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18B"/>
    <w:rPr>
      <w:rFonts w:ascii="Public Sans Light" w:eastAsia="Arial" w:hAnsi="Public Sans Light" w:cs="Arial"/>
      <w:bCs/>
      <w:color w:val="002664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5A3AA4"/>
    <w:rPr>
      <w:rFonts w:asciiTheme="majorHAnsi" w:eastAsia="Arial" w:hAnsiTheme="majorHAnsi" w:cs="ArialMT"/>
      <w:bCs/>
      <w:color w:val="002664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rsid w:val="005A3AA4"/>
    <w:rPr>
      <w:rFonts w:ascii="Public Sans Medium" w:eastAsia="Times New Roman" w:hAnsi="Public Sans Medium" w:cs="Times New Roman"/>
      <w:color w:val="002664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672DE"/>
    <w:rPr>
      <w:rFonts w:ascii="Public Sans SemiBold" w:eastAsiaTheme="majorEastAsia" w:hAnsi="Public Sans SemiBold" w:cstheme="majorBidi"/>
      <w:color w:val="002664"/>
      <w:sz w:val="25"/>
      <w:szCs w:val="25"/>
    </w:rPr>
  </w:style>
  <w:style w:type="paragraph" w:styleId="ListBullet">
    <w:name w:val="List Bullet"/>
    <w:basedOn w:val="Normal"/>
    <w:uiPriority w:val="99"/>
    <w:qFormat/>
    <w:rsid w:val="005668AC"/>
    <w:pPr>
      <w:numPr>
        <w:numId w:val="12"/>
      </w:numPr>
    </w:pPr>
  </w:style>
  <w:style w:type="paragraph" w:styleId="ListBullet2">
    <w:name w:val="List Bullet 2"/>
    <w:basedOn w:val="ListBullet"/>
    <w:uiPriority w:val="99"/>
    <w:qFormat/>
    <w:rsid w:val="004A1DE9"/>
    <w:pPr>
      <w:numPr>
        <w:numId w:val="1"/>
      </w:numPr>
      <w:spacing w:line="259" w:lineRule="auto"/>
      <w:ind w:left="697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A3AA4"/>
    <w:pPr>
      <w:spacing w:before="120" w:line="192" w:lineRule="auto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A3AA4"/>
    <w:rPr>
      <w:rFonts w:ascii="Public Sans" w:eastAsiaTheme="majorEastAsia" w:hAnsi="Public Sans" w:cstheme="majorBidi"/>
      <w:color w:val="002664"/>
      <w:spacing w:val="-10"/>
      <w:kern w:val="28"/>
      <w:sz w:val="80"/>
      <w:szCs w:val="80"/>
    </w:rPr>
  </w:style>
  <w:style w:type="paragraph" w:customStyle="1" w:styleId="Insidefrontcoverheading">
    <w:name w:val="Inside front cover heading"/>
    <w:basedOn w:val="Heading1"/>
    <w:uiPriority w:val="99"/>
    <w:rsid w:val="00D37D4B"/>
    <w:pPr>
      <w:spacing w:before="283" w:after="0" w:line="320" w:lineRule="atLeast"/>
      <w:outlineLvl w:val="9"/>
    </w:pPr>
    <w:rPr>
      <w:rFonts w:cs="FS Lola Light"/>
      <w:bCs w:val="0"/>
      <w:sz w:val="28"/>
      <w:szCs w:val="28"/>
      <w:lang w:val="en-US"/>
    </w:rPr>
  </w:style>
  <w:style w:type="paragraph" w:customStyle="1" w:styleId="SmallListBullet">
    <w:name w:val="Small List Bullet"/>
    <w:basedOn w:val="ListBullet"/>
    <w:uiPriority w:val="99"/>
    <w:rsid w:val="00A850D8"/>
    <w:pPr>
      <w:suppressAutoHyphens/>
      <w:autoSpaceDE w:val="0"/>
      <w:autoSpaceDN w:val="0"/>
      <w:adjustRightInd w:val="0"/>
      <w:spacing w:after="85" w:line="220" w:lineRule="atLeast"/>
      <w:ind w:left="283" w:hanging="283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Bullet2">
    <w:name w:val="Small List Bullet 2"/>
    <w:basedOn w:val="ListBullet2"/>
    <w:uiPriority w:val="99"/>
    <w:rsid w:val="00A850D8"/>
    <w:pPr>
      <w:numPr>
        <w:numId w:val="2"/>
      </w:numPr>
      <w:suppressAutoHyphens/>
      <w:autoSpaceDE w:val="0"/>
      <w:autoSpaceDN w:val="0"/>
      <w:adjustRightInd w:val="0"/>
      <w:spacing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Number">
    <w:name w:val="Small List Number"/>
    <w:basedOn w:val="ListNumber"/>
    <w:uiPriority w:val="99"/>
    <w:rsid w:val="006E4D3D"/>
    <w:pPr>
      <w:numPr>
        <w:numId w:val="3"/>
      </w:numPr>
      <w:tabs>
        <w:tab w:val="left" w:pos="36"/>
        <w:tab w:val="left" w:pos="567"/>
      </w:tabs>
      <w:suppressAutoHyphens/>
      <w:autoSpaceDE w:val="0"/>
      <w:autoSpaceDN w:val="0"/>
      <w:adjustRightInd w:val="0"/>
      <w:spacing w:after="85" w:line="220" w:lineRule="atLeast"/>
      <w:contextualSpacing w:val="0"/>
      <w:textAlignment w:val="center"/>
    </w:pPr>
    <w:rPr>
      <w:rFonts w:cs="Univers LT Std 45 Light"/>
      <w:color w:val="414042"/>
      <w:sz w:val="18"/>
      <w:szCs w:val="18"/>
      <w:lang w:val="en-US"/>
    </w:rPr>
  </w:style>
  <w:style w:type="paragraph" w:styleId="ListNumber">
    <w:name w:val="List Number"/>
    <w:basedOn w:val="Normal"/>
    <w:uiPriority w:val="99"/>
    <w:unhideWhenUsed/>
    <w:rsid w:val="00A96B80"/>
    <w:pPr>
      <w:numPr>
        <w:numId w:val="9"/>
      </w:numPr>
      <w:contextualSpacing/>
    </w:pPr>
  </w:style>
  <w:style w:type="paragraph" w:customStyle="1" w:styleId="Workingtogether">
    <w:name w:val="Working together"/>
    <w:basedOn w:val="Normal"/>
    <w:uiPriority w:val="99"/>
    <w:rsid w:val="00515A7B"/>
    <w:pPr>
      <w:tabs>
        <w:tab w:val="left" w:pos="620"/>
        <w:tab w:val="right" w:pos="4520"/>
      </w:tabs>
      <w:suppressAutoHyphens/>
      <w:autoSpaceDE w:val="0"/>
      <w:autoSpaceDN w:val="0"/>
      <w:adjustRightInd w:val="0"/>
      <w:jc w:val="center"/>
      <w:textAlignment w:val="center"/>
    </w:pPr>
    <w:rPr>
      <w:rFonts w:cs="FS Lola"/>
      <w:color w:val="FFFFFF"/>
      <w:sz w:val="70"/>
      <w:szCs w:val="70"/>
      <w:lang w:val="en-GB"/>
    </w:rPr>
  </w:style>
  <w:style w:type="paragraph" w:customStyle="1" w:styleId="SmallNormal">
    <w:name w:val="Small Normal"/>
    <w:basedOn w:val="Normal"/>
    <w:uiPriority w:val="99"/>
    <w:rsid w:val="00276D7E"/>
    <w:pPr>
      <w:tabs>
        <w:tab w:val="right" w:pos="4520"/>
      </w:tabs>
      <w:suppressAutoHyphens/>
      <w:autoSpaceDE w:val="0"/>
      <w:autoSpaceDN w:val="0"/>
      <w:adjustRightInd w:val="0"/>
      <w:spacing w:before="113"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character" w:styleId="PlaceholderText">
    <w:name w:val="Placeholder Text"/>
    <w:basedOn w:val="DefaultParagraphFont"/>
    <w:semiHidden/>
    <w:locked/>
    <w:rsid w:val="007672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2DE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672DE"/>
    <w:rPr>
      <w:rFonts w:eastAsia="Arial" w:cs="Arial-Black"/>
      <w:noProof/>
      <w:color w:val="000000" w:themeColor="text1"/>
      <w:spacing w:val="-5"/>
      <w:sz w:val="16"/>
      <w:szCs w:val="16"/>
    </w:rPr>
  </w:style>
  <w:style w:type="character" w:styleId="Emphasis">
    <w:name w:val="Emphasis"/>
    <w:uiPriority w:val="20"/>
    <w:qFormat/>
    <w:locked/>
    <w:rsid w:val="007E03EA"/>
    <w:rPr>
      <w:i/>
    </w:rPr>
  </w:style>
  <w:style w:type="character" w:styleId="Strong">
    <w:name w:val="Strong"/>
    <w:uiPriority w:val="99"/>
    <w:qFormat/>
    <w:rsid w:val="000B2386"/>
    <w:rPr>
      <w:b/>
      <w:bCs/>
      <w:iCs/>
      <w:color w:val="auto"/>
    </w:rPr>
  </w:style>
  <w:style w:type="character" w:customStyle="1" w:styleId="Reference">
    <w:name w:val="Reference"/>
    <w:uiPriority w:val="99"/>
    <w:rsid w:val="00487D4C"/>
    <w:rPr>
      <w:color w:val="000000" w:themeColor="text1"/>
      <w:vertAlign w:val="superscript"/>
    </w:rPr>
  </w:style>
  <w:style w:type="paragraph" w:styleId="Subtitle">
    <w:name w:val="Subtitle"/>
    <w:basedOn w:val="Normal"/>
    <w:next w:val="Normal"/>
    <w:link w:val="SubtitleChar"/>
    <w:rsid w:val="007672DE"/>
    <w:pPr>
      <w:numPr>
        <w:ilvl w:val="1"/>
      </w:numPr>
      <w:spacing w:after="160"/>
    </w:pPr>
    <w:rPr>
      <w:rFonts w:eastAsiaTheme="minorEastAsia" w:cstheme="minorBidi"/>
      <w:color w:val="CBEDFD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72DE"/>
    <w:rPr>
      <w:rFonts w:eastAsiaTheme="minorEastAsia"/>
      <w:color w:val="CBEDFD" w:themeColor="background2"/>
      <w:sz w:val="36"/>
      <w:szCs w:val="36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7672DE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7672DE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CBEDFD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7672DE"/>
  </w:style>
  <w:style w:type="paragraph" w:styleId="TOC3">
    <w:name w:val="toc 3"/>
    <w:basedOn w:val="Normal"/>
    <w:next w:val="Normal"/>
    <w:autoRedefine/>
    <w:uiPriority w:val="39"/>
    <w:unhideWhenUsed/>
    <w:rsid w:val="007672DE"/>
    <w:pPr>
      <w:tabs>
        <w:tab w:val="right" w:leader="dot" w:pos="10188"/>
      </w:tabs>
      <w:spacing w:after="120"/>
    </w:pPr>
    <w:rPr>
      <w:noProof/>
      <w:color w:val="CBEDFD" w:themeColor="background2"/>
    </w:rPr>
  </w:style>
  <w:style w:type="character" w:styleId="Hyperlink">
    <w:name w:val="Hyperlink"/>
    <w:basedOn w:val="DefaultParagraphFont"/>
    <w:uiPriority w:val="99"/>
    <w:unhideWhenUsed/>
    <w:rsid w:val="00916A5B"/>
    <w:rPr>
      <w:rFonts w:ascii="Public Sans" w:hAnsi="Public Sans"/>
      <w:color w:val="002664"/>
      <w:u w:val="single"/>
    </w:rPr>
  </w:style>
  <w:style w:type="character" w:customStyle="1" w:styleId="Colour-BlueDark">
    <w:name w:val="Colour - Blue Dark"/>
    <w:uiPriority w:val="99"/>
    <w:rsid w:val="00515A7B"/>
    <w:rPr>
      <w:color w:val="005AAD"/>
    </w:rPr>
  </w:style>
  <w:style w:type="character" w:customStyle="1" w:styleId="Colour-Green">
    <w:name w:val="Colour - Green"/>
    <w:uiPriority w:val="99"/>
    <w:rsid w:val="00515A7B"/>
    <w:rPr>
      <w:color w:val="66CC00"/>
    </w:rPr>
  </w:style>
  <w:style w:type="character" w:customStyle="1" w:styleId="Colour-GreyDark">
    <w:name w:val="Colour - Grey Dark"/>
    <w:uiPriority w:val="99"/>
    <w:rsid w:val="00515A7B"/>
    <w:rPr>
      <w:color w:val="414042"/>
    </w:rPr>
  </w:style>
  <w:style w:type="character" w:customStyle="1" w:styleId="Colour-GreyLight">
    <w:name w:val="Colour - Grey Light"/>
    <w:uiPriority w:val="99"/>
    <w:rsid w:val="00515A7B"/>
    <w:rPr>
      <w:color w:val="939598"/>
    </w:rPr>
  </w:style>
  <w:style w:type="character" w:customStyle="1" w:styleId="Colour-BlueLight">
    <w:name w:val="Colour - Blue Light"/>
    <w:uiPriority w:val="99"/>
    <w:rsid w:val="00515A7B"/>
    <w:rPr>
      <w:color w:val="00ABE6"/>
    </w:rPr>
  </w:style>
  <w:style w:type="character" w:customStyle="1" w:styleId="Colour-Magenta">
    <w:name w:val="Colour - Magenta"/>
    <w:basedOn w:val="Colour-GreyDark"/>
    <w:uiPriority w:val="99"/>
    <w:rsid w:val="00515A7B"/>
    <w:rPr>
      <w:color w:val="8C0080"/>
    </w:rPr>
  </w:style>
  <w:style w:type="character" w:customStyle="1" w:styleId="Colour-Purple">
    <w:name w:val="Colour - Purple"/>
    <w:uiPriority w:val="99"/>
    <w:rsid w:val="00515A7B"/>
    <w:rPr>
      <w:color w:val="54267E"/>
    </w:rPr>
  </w:style>
  <w:style w:type="character" w:customStyle="1" w:styleId="Colour-Red">
    <w:name w:val="Colour - Red"/>
    <w:uiPriority w:val="99"/>
    <w:rsid w:val="00515A7B"/>
    <w:rPr>
      <w:color w:val="DC0451"/>
    </w:rPr>
  </w:style>
  <w:style w:type="character" w:customStyle="1" w:styleId="Colour-Teal">
    <w:name w:val="Colour - Teal"/>
    <w:uiPriority w:val="99"/>
    <w:rsid w:val="00515A7B"/>
    <w:rPr>
      <w:color w:val="009581"/>
    </w:rPr>
  </w:style>
  <w:style w:type="character" w:customStyle="1" w:styleId="Colour-White">
    <w:name w:val="Colour - White"/>
    <w:basedOn w:val="Colour-GreyDark"/>
    <w:uiPriority w:val="99"/>
    <w:rsid w:val="00515A7B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11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99"/>
    <w:rPr>
      <w:rFonts w:ascii="Segoe UI" w:hAnsi="Segoe UI" w:cs="Segoe UI"/>
      <w:sz w:val="18"/>
      <w:szCs w:val="18"/>
    </w:rPr>
  </w:style>
  <w:style w:type="table" w:customStyle="1" w:styleId="CINSWtable1text">
    <w:name w:val="CINSW table 1 text"/>
    <w:basedOn w:val="TableNormal"/>
    <w:uiPriority w:val="99"/>
    <w:rsid w:val="00F522C8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CommentReference">
    <w:name w:val="annotation reference"/>
    <w:uiPriority w:val="99"/>
    <w:unhideWhenUsed/>
    <w:rsid w:val="00AA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63F"/>
    <w:pPr>
      <w:spacing w:after="160"/>
    </w:pPr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63F"/>
    <w:rPr>
      <w:sz w:val="20"/>
      <w:szCs w:val="20"/>
    </w:rPr>
  </w:style>
  <w:style w:type="table" w:styleId="TableGrid">
    <w:name w:val="Table Grid"/>
    <w:basedOn w:val="TableNormal"/>
    <w:uiPriority w:val="59"/>
    <w:locked/>
    <w:rsid w:val="007672DE"/>
    <w:pPr>
      <w:spacing w:after="0" w:line="240" w:lineRule="auto"/>
    </w:pPr>
    <w:rPr>
      <w:rFonts w:ascii="Arial" w:eastAsia="Arial" w:hAnsi="Arial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locked/>
    <w:rsid w:val="007672DE"/>
    <w:rPr>
      <w:rFonts w:asciiTheme="majorHAnsi" w:hAnsiTheme="majorHAnsi"/>
      <w:color w:val="CBEDFD" w:themeColor="background2"/>
      <w:sz w:val="18"/>
      <w:szCs w:val="18"/>
    </w:rPr>
  </w:style>
  <w:style w:type="paragraph" w:styleId="Revision">
    <w:name w:val="Revision"/>
    <w:hidden/>
    <w:uiPriority w:val="99"/>
    <w:semiHidden/>
    <w:rsid w:val="00A96B80"/>
    <w:pPr>
      <w:spacing w:after="0" w:line="240" w:lineRule="auto"/>
    </w:pPr>
    <w:rPr>
      <w:rFonts w:ascii="Verdana" w:hAnsi="Verdana"/>
      <w:color w:val="000000" w:themeColor="text1"/>
      <w:sz w:val="20"/>
      <w:szCs w:val="20"/>
    </w:rPr>
  </w:style>
  <w:style w:type="paragraph" w:styleId="EndnoteText">
    <w:name w:val="endnote text"/>
    <w:basedOn w:val="SmallNormal"/>
    <w:link w:val="EndnoteTextChar"/>
    <w:uiPriority w:val="99"/>
    <w:unhideWhenUsed/>
    <w:rsid w:val="00C91631"/>
    <w:pPr>
      <w:spacing w:after="0" w:line="240" w:lineRule="auto"/>
      <w:ind w:left="454" w:hanging="454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91631"/>
    <w:rPr>
      <w:rFonts w:ascii="Verdana" w:hAnsi="Verdana" w:cs="Univers LT Std 45 Light"/>
      <w:color w:val="414042"/>
      <w:sz w:val="18"/>
      <w:szCs w:val="18"/>
      <w:lang w:val="en-GB"/>
    </w:rPr>
  </w:style>
  <w:style w:type="character" w:styleId="EndnoteReference">
    <w:name w:val="endnote reference"/>
    <w:uiPriority w:val="99"/>
    <w:unhideWhenUsed/>
    <w:rsid w:val="00BD20C9"/>
    <w:rPr>
      <w:rFonts w:asciiTheme="minorHAnsi" w:hAnsiTheme="minorHAnsi"/>
      <w:vertAlign w:val="superscript"/>
    </w:rPr>
  </w:style>
  <w:style w:type="paragraph" w:styleId="BodyText">
    <w:name w:val="Body Text"/>
    <w:basedOn w:val="Normal"/>
    <w:link w:val="BodyTextChar"/>
    <w:qFormat/>
    <w:locked/>
    <w:rsid w:val="007672D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7672DE"/>
    <w:rPr>
      <w:rFonts w:ascii="Public Sans" w:eastAsia="Arial" w:hAnsi="Public Sans" w:cs="Arial"/>
      <w:szCs w:val="20"/>
    </w:rPr>
  </w:style>
  <w:style w:type="paragraph" w:customStyle="1" w:styleId="Intro">
    <w:name w:val="Intro"/>
    <w:basedOn w:val="Normal"/>
    <w:qFormat/>
    <w:rsid w:val="005668AC"/>
    <w:pPr>
      <w:spacing w:before="400" w:after="400" w:line="259" w:lineRule="auto"/>
    </w:pPr>
    <w:rPr>
      <w:color w:val="002664" w:themeColor="accent1"/>
      <w:sz w:val="26"/>
    </w:rPr>
  </w:style>
  <w:style w:type="paragraph" w:customStyle="1" w:styleId="DateCover">
    <w:name w:val="Date Cover"/>
    <w:qFormat/>
    <w:rsid w:val="000C1359"/>
    <w:pPr>
      <w:spacing w:before="200" w:after="600"/>
      <w:ind w:right="3969"/>
    </w:pPr>
    <w:rPr>
      <w:rFonts w:ascii="Verdana" w:hAnsi="Verdana" w:cs="Univers LT Std 45 Light"/>
      <w:color w:val="FFFFFF" w:themeColor="background1"/>
      <w:sz w:val="30"/>
      <w:szCs w:val="18"/>
      <w:lang w:val="en-GB"/>
    </w:rPr>
  </w:style>
  <w:style w:type="character" w:customStyle="1" w:styleId="Hyperlinkemphasis">
    <w:name w:val="Hyperlink emphasis"/>
    <w:basedOn w:val="Hyperlink"/>
    <w:uiPriority w:val="1"/>
    <w:qFormat/>
    <w:rsid w:val="00916A5B"/>
    <w:rPr>
      <w:rFonts w:ascii="Public Sans" w:hAnsi="Public Sans"/>
      <w:i/>
      <w:color w:val="002664"/>
      <w:u w:val="single"/>
    </w:rPr>
  </w:style>
  <w:style w:type="paragraph" w:styleId="FootnoteText">
    <w:name w:val="footnote text"/>
    <w:basedOn w:val="Normal"/>
    <w:link w:val="FootnoteTextChar"/>
    <w:unhideWhenUsed/>
    <w:rsid w:val="007672DE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672DE"/>
    <w:rPr>
      <w:rFonts w:eastAsia="Arial" w:cs="Times New Roman"/>
      <w:color w:val="000000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unhideWhenUsed/>
    <w:rsid w:val="007672DE"/>
    <w:rPr>
      <w:vertAlign w:val="superscript"/>
    </w:rPr>
  </w:style>
  <w:style w:type="table" w:customStyle="1" w:styleId="CINSWtable7glossary">
    <w:name w:val="CINSW table 7 glossar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002664" w:themeColor="accent1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002664" w:themeColor="accent1"/>
        <w:sz w:val="18"/>
      </w:rPr>
    </w:tblStylePr>
    <w:tblStylePr w:type="lastRow">
      <w:rPr>
        <w:b w:val="0"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002664" w:themeColor="accent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1Light-Accent5">
    <w:name w:val="Grid Table 1 Light Accent 5"/>
    <w:basedOn w:val="TableNormal"/>
    <w:uiPriority w:val="46"/>
    <w:locked/>
    <w:rsid w:val="004A727D"/>
    <w:pPr>
      <w:spacing w:after="0" w:line="240" w:lineRule="auto"/>
    </w:pPr>
    <w:tblPr>
      <w:tblStyleRowBandSize w:val="1"/>
      <w:tblStyleColBandSize w:val="1"/>
      <w:tblBorders>
        <w:top w:val="single" w:sz="4" w:space="0" w:color="B67AEB" w:themeColor="accent5" w:themeTint="66"/>
        <w:left w:val="single" w:sz="4" w:space="0" w:color="B67AEB" w:themeColor="accent5" w:themeTint="66"/>
        <w:bottom w:val="single" w:sz="4" w:space="0" w:color="B67AEB" w:themeColor="accent5" w:themeTint="66"/>
        <w:right w:val="single" w:sz="4" w:space="0" w:color="B67AEB" w:themeColor="accent5" w:themeTint="66"/>
        <w:insideH w:val="single" w:sz="4" w:space="0" w:color="B67AEB" w:themeColor="accent5" w:themeTint="66"/>
        <w:insideV w:val="single" w:sz="4" w:space="0" w:color="B67A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38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38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7672DE"/>
    <w:pPr>
      <w:pBdr>
        <w:top w:val="single" w:sz="4" w:space="4" w:color="000000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672DE"/>
    <w:rPr>
      <w:rFonts w:eastAsia="Arial" w:cs="Times New Roman"/>
      <w:color w:val="000000" w:themeColor="text1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67DF"/>
    <w:pPr>
      <w:spacing w:after="170"/>
    </w:pPr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67DF"/>
    <w:rPr>
      <w:rFonts w:ascii="Verdana" w:hAnsi="Verdana"/>
      <w:b/>
      <w:bCs/>
      <w:color w:val="000000" w:themeColor="text1"/>
      <w:sz w:val="20"/>
      <w:szCs w:val="20"/>
    </w:rPr>
  </w:style>
  <w:style w:type="table" w:customStyle="1" w:styleId="CINSWtable3textgrey">
    <w:name w:val="CINSW table 3 text gre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CBEDFD" w:themeFill="background2"/>
    </w:tc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</w:style>
  <w:style w:type="character" w:customStyle="1" w:styleId="Strongemphasis">
    <w:name w:val="Strong emphasis"/>
    <w:basedOn w:val="Strong"/>
    <w:uiPriority w:val="1"/>
    <w:rsid w:val="006C02E4"/>
    <w:rPr>
      <w:b/>
      <w:bCs/>
      <w:i/>
      <w:iCs/>
      <w:color w:val="auto"/>
    </w:rPr>
  </w:style>
  <w:style w:type="table" w:styleId="TableGridLight">
    <w:name w:val="Grid Table Light"/>
    <w:basedOn w:val="TableNormal"/>
    <w:uiPriority w:val="40"/>
    <w:locked/>
    <w:rsid w:val="007672DE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2669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D1F2FF" w:themeColor="accent4" w:themeTint="66"/>
        <w:left w:val="single" w:sz="4" w:space="0" w:color="D1F2FF" w:themeColor="accent4" w:themeTint="66"/>
        <w:bottom w:val="single" w:sz="4" w:space="0" w:color="D1F2FF" w:themeColor="accent4" w:themeTint="66"/>
        <w:right w:val="single" w:sz="4" w:space="0" w:color="D1F2FF" w:themeColor="accent4" w:themeTint="66"/>
        <w:insideH w:val="single" w:sz="4" w:space="0" w:color="D1F2FF" w:themeColor="accent4" w:themeTint="66"/>
        <w:insideV w:val="single" w:sz="4" w:space="0" w:color="D1F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EC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A0C3FE" w:themeColor="accent3" w:themeTint="66"/>
        <w:left w:val="single" w:sz="4" w:space="0" w:color="A0C3FE" w:themeColor="accent3" w:themeTint="66"/>
        <w:bottom w:val="single" w:sz="4" w:space="0" w:color="A0C3FE" w:themeColor="accent3" w:themeTint="66"/>
        <w:right w:val="single" w:sz="4" w:space="0" w:color="A0C3FE" w:themeColor="accent3" w:themeTint="66"/>
        <w:insideH w:val="single" w:sz="4" w:space="0" w:color="A0C3FE" w:themeColor="accent3" w:themeTint="66"/>
        <w:insideV w:val="single" w:sz="4" w:space="0" w:color="A0C3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1A6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EAF7FE" w:themeColor="accent2" w:themeTint="66"/>
        <w:left w:val="single" w:sz="4" w:space="0" w:color="EAF7FE" w:themeColor="accent2" w:themeTint="66"/>
        <w:bottom w:val="single" w:sz="4" w:space="0" w:color="EAF7FE" w:themeColor="accent2" w:themeTint="66"/>
        <w:right w:val="single" w:sz="4" w:space="0" w:color="EAF7FE" w:themeColor="accent2" w:themeTint="66"/>
        <w:insideH w:val="single" w:sz="4" w:space="0" w:color="EAF7FE" w:themeColor="accent2" w:themeTint="66"/>
        <w:insideV w:val="single" w:sz="4" w:space="0" w:color="EAF7F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4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4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5B98FF" w:themeColor="accent1" w:themeTint="66"/>
        <w:left w:val="single" w:sz="4" w:space="0" w:color="5B98FF" w:themeColor="accent1" w:themeTint="66"/>
        <w:bottom w:val="single" w:sz="4" w:space="0" w:color="5B98FF" w:themeColor="accent1" w:themeTint="66"/>
        <w:right w:val="single" w:sz="4" w:space="0" w:color="5B98FF" w:themeColor="accent1" w:themeTint="66"/>
        <w:insideH w:val="single" w:sz="4" w:space="0" w:color="5B98FF" w:themeColor="accent1" w:themeTint="66"/>
        <w:insideV w:val="single" w:sz="4" w:space="0" w:color="5B9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INSWTextTable1">
    <w:name w:val="CINSW Text Table 1"/>
    <w:basedOn w:val="GridTable1Light-Accent1"/>
    <w:uiPriority w:val="99"/>
    <w:rsid w:val="009C4148"/>
    <w:pPr>
      <w:spacing w:line="180" w:lineRule="exact"/>
      <w:contextualSpacing/>
    </w:pPr>
    <w:rPr>
      <w:color w:val="000000" w:themeColor="text1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pPr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180" w:lineRule="exact"/>
        <w:contextualSpacing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text2"/>
          <w:insideV w:val="nil"/>
          <w:tl2br w:val="nil"/>
          <w:tr2bl w:val="nil"/>
        </w:tcBorders>
      </w:tcPr>
    </w:tblStylePr>
    <w:tblStylePr w:type="lastCol">
      <w:rPr>
        <w:b w:val="0"/>
        <w:bCs/>
      </w:rPr>
    </w:tblStylePr>
    <w:tblStylePr w:type="band1Horz">
      <w:tblPr/>
      <w:tcPr>
        <w:tcBorders>
          <w:top w:val="single" w:sz="4" w:space="0" w:color="002664" w:themeColor="text2"/>
        </w:tcBorders>
      </w:tcPr>
    </w:tblStylePr>
    <w:tblStylePr w:type="band2Horz">
      <w:tblPr/>
      <w:tcPr>
        <w:tcBorders>
          <w:top w:val="single" w:sz="4" w:space="0" w:color="002664" w:themeColor="text2"/>
        </w:tcBorders>
      </w:tcPr>
    </w:tblStylePr>
  </w:style>
  <w:style w:type="table" w:customStyle="1" w:styleId="CINSWtable2numbers">
    <w:name w:val="CINSW table 2 numbers"/>
    <w:basedOn w:val="TableNormal"/>
    <w:uiPriority w:val="99"/>
    <w:rsid w:val="00F522C8"/>
    <w:pPr>
      <w:spacing w:before="40" w:after="0" w:line="240" w:lineRule="auto"/>
      <w:ind w:left="113" w:right="113"/>
      <w:jc w:val="right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Insidefrontcovertext">
    <w:name w:val="Inside front cover text"/>
    <w:basedOn w:val="SmallNormal"/>
    <w:qFormat/>
    <w:rsid w:val="00580F9C"/>
    <w:pPr>
      <w:ind w:right="3969"/>
    </w:pPr>
  </w:style>
  <w:style w:type="paragraph" w:styleId="Bibliography">
    <w:name w:val="Bibliography"/>
    <w:basedOn w:val="SmallNormal"/>
    <w:next w:val="Normal"/>
    <w:uiPriority w:val="37"/>
    <w:semiHidden/>
    <w:unhideWhenUsed/>
    <w:locked/>
    <w:rsid w:val="002E49DA"/>
  </w:style>
  <w:style w:type="paragraph" w:styleId="BlockText">
    <w:name w:val="Block Text"/>
    <w:basedOn w:val="Normal"/>
    <w:uiPriority w:val="99"/>
    <w:semiHidden/>
    <w:unhideWhenUsed/>
    <w:locked/>
    <w:rsid w:val="002E49DA"/>
    <w:pPr>
      <w:pBdr>
        <w:top w:val="single" w:sz="2" w:space="10" w:color="002664" w:themeColor="accent1" w:shadow="1"/>
        <w:left w:val="single" w:sz="2" w:space="10" w:color="002664" w:themeColor="accent1" w:shadow="1"/>
        <w:bottom w:val="single" w:sz="2" w:space="10" w:color="002664" w:themeColor="accent1" w:shadow="1"/>
        <w:right w:val="single" w:sz="2" w:space="10" w:color="00266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266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2E49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49DA"/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locked/>
    <w:rsid w:val="002E49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49DA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locked/>
    <w:rsid w:val="002E49DA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E49DA"/>
    <w:rPr>
      <w:rFonts w:ascii="Verdana" w:eastAsia="Arial" w:hAnsi="Verdana" w:cs="Arial"/>
      <w:color w:val="000000" w:themeColor="text1"/>
      <w:sz w:val="20"/>
      <w:szCs w:val="20"/>
    </w:rPr>
  </w:style>
  <w:style w:type="character" w:styleId="BookTitle">
    <w:name w:val="Book Title"/>
    <w:basedOn w:val="Strongemphasis"/>
    <w:uiPriority w:val="33"/>
    <w:qFormat/>
    <w:locked/>
    <w:rsid w:val="002E49DA"/>
    <w:rPr>
      <w:b/>
      <w:bCs w:val="0"/>
      <w:i/>
      <w:iCs w:val="0"/>
      <w:color w:val="auto"/>
      <w:spacing w:val="5"/>
    </w:rPr>
  </w:style>
  <w:style w:type="paragraph" w:styleId="Caption">
    <w:name w:val="caption"/>
    <w:basedOn w:val="SmallNormal"/>
    <w:next w:val="Normal"/>
    <w:uiPriority w:val="35"/>
    <w:semiHidden/>
    <w:unhideWhenUsed/>
    <w:qFormat/>
    <w:rsid w:val="002E49DA"/>
    <w:pPr>
      <w:spacing w:after="200" w:line="240" w:lineRule="auto"/>
    </w:pPr>
    <w:rPr>
      <w:i/>
      <w:iCs/>
      <w:color w:val="auto"/>
    </w:rPr>
  </w:style>
  <w:style w:type="paragraph" w:styleId="Closing">
    <w:name w:val="Closing"/>
    <w:basedOn w:val="Normal"/>
    <w:next w:val="SmallNormal"/>
    <w:link w:val="ClosingChar"/>
    <w:uiPriority w:val="99"/>
    <w:semiHidden/>
    <w:unhideWhenUsed/>
    <w:locked/>
    <w:rsid w:val="002E49D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9DA"/>
    <w:rPr>
      <w:rFonts w:ascii="Verdana" w:hAnsi="Verdan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locked/>
    <w:rsid w:val="00FF7024"/>
  </w:style>
  <w:style w:type="character" w:customStyle="1" w:styleId="E-mailSignatureChar">
    <w:name w:val="E-mail Signature Char"/>
    <w:basedOn w:val="DefaultParagraphFont"/>
    <w:link w:val="E-mailSignature"/>
    <w:uiPriority w:val="99"/>
    <w:rsid w:val="00FF7024"/>
    <w:rPr>
      <w:rFonts w:ascii="Verdana" w:hAnsi="Verdana"/>
      <w:sz w:val="20"/>
      <w:szCs w:val="20"/>
    </w:rPr>
  </w:style>
  <w:style w:type="paragraph" w:styleId="EnvelopeAddress">
    <w:name w:val="envelope address"/>
    <w:basedOn w:val="SmallNormal"/>
    <w:uiPriority w:val="99"/>
    <w:semiHidden/>
    <w:unhideWhenUsed/>
    <w:locked/>
    <w:rsid w:val="00FF70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SmallNormal"/>
    <w:uiPriority w:val="99"/>
    <w:unhideWhenUsed/>
    <w:locked/>
    <w:rsid w:val="00FF7024"/>
    <w:pPr>
      <w:spacing w:after="0" w:line="240" w:lineRule="auto"/>
    </w:pPr>
    <w:rPr>
      <w:rFonts w:asciiTheme="minorHAnsi" w:eastAsiaTheme="majorEastAsia" w:hAnsiTheme="minorHAnsi" w:cstheme="majorBidi"/>
    </w:rPr>
  </w:style>
  <w:style w:type="character" w:styleId="FollowedHyperlink">
    <w:name w:val="FollowedHyperlink"/>
    <w:uiPriority w:val="99"/>
    <w:unhideWhenUsed/>
    <w:rsid w:val="00FF7024"/>
    <w:rPr>
      <w:color w:val="CDD3D6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locked/>
    <w:rsid w:val="00FF7024"/>
    <w:rPr>
      <w:color w:val="auto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7672DE"/>
    <w:rPr>
      <w:rFonts w:ascii="Public Sans SemiBold" w:eastAsiaTheme="majorEastAsia" w:hAnsi="Public Sans SemiBold" w:cstheme="majorBidi"/>
      <w:bCs/>
      <w:color w:val="00266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672DE"/>
    <w:rPr>
      <w:rFonts w:ascii="Public Sans Medium" w:eastAsiaTheme="majorEastAsia" w:hAnsi="Public Sans Medium" w:cstheme="majorBidi"/>
      <w:i/>
      <w:color w:val="002664"/>
      <w:sz w:val="20"/>
      <w:szCs w:val="25"/>
    </w:rPr>
  </w:style>
  <w:style w:type="character" w:customStyle="1" w:styleId="Heading7Char">
    <w:name w:val="Heading 7 Char"/>
    <w:basedOn w:val="DefaultParagraphFont"/>
    <w:link w:val="Heading7"/>
    <w:uiPriority w:val="9"/>
    <w:rsid w:val="00FF7024"/>
    <w:rPr>
      <w:rFonts w:asciiTheme="majorHAnsi" w:eastAsiaTheme="majorEastAsia" w:hAnsiTheme="majorHAnsi" w:cstheme="majorBidi"/>
      <w:b/>
      <w:bCs/>
      <w:spacing w:val="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F7024"/>
    <w:rPr>
      <w:rFonts w:asciiTheme="majorHAnsi" w:eastAsiaTheme="majorEastAsia" w:hAnsiTheme="majorHAnsi" w:cstheme="majorBidi"/>
      <w:b/>
      <w:bCs/>
      <w:color w:val="272727" w:themeColor="text1" w:themeTint="D8"/>
      <w:spacing w:val="1"/>
      <w:sz w:val="24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FF7024"/>
    <w:rPr>
      <w:rFonts w:asciiTheme="majorHAnsi" w:eastAsiaTheme="majorEastAsia" w:hAnsiTheme="majorHAnsi" w:cstheme="majorBidi"/>
      <w:b/>
      <w:bCs/>
      <w:iCs/>
      <w:spacing w:val="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locked/>
    <w:rsid w:val="00FF7024"/>
  </w:style>
  <w:style w:type="paragraph" w:styleId="ListBullet3">
    <w:name w:val="List Bullet 3"/>
    <w:basedOn w:val="Normal"/>
    <w:uiPriority w:val="99"/>
    <w:unhideWhenUsed/>
    <w:rsid w:val="004A1DE9"/>
    <w:pPr>
      <w:numPr>
        <w:numId w:val="10"/>
      </w:numPr>
      <w:contextualSpacing/>
    </w:pPr>
  </w:style>
  <w:style w:type="paragraph" w:styleId="List4">
    <w:name w:val="List 4"/>
    <w:basedOn w:val="Normal"/>
    <w:uiPriority w:val="99"/>
    <w:unhideWhenUsed/>
    <w:locked/>
    <w:rsid w:val="00C339E7"/>
    <w:pPr>
      <w:ind w:left="1132" w:hanging="283"/>
      <w:contextualSpacing/>
    </w:pPr>
  </w:style>
  <w:style w:type="paragraph" w:styleId="List5">
    <w:name w:val="List 5"/>
    <w:basedOn w:val="List4"/>
    <w:next w:val="List4"/>
    <w:uiPriority w:val="99"/>
    <w:unhideWhenUsed/>
    <w:locked/>
    <w:rsid w:val="00C339E7"/>
    <w:pPr>
      <w:tabs>
        <w:tab w:val="num" w:pos="1777"/>
      </w:tabs>
      <w:spacing w:line="259" w:lineRule="auto"/>
      <w:ind w:left="1416" w:hanging="284"/>
    </w:pPr>
  </w:style>
  <w:style w:type="paragraph" w:styleId="List3">
    <w:name w:val="List 3"/>
    <w:basedOn w:val="Normal"/>
    <w:uiPriority w:val="99"/>
    <w:unhideWhenUsed/>
    <w:locked/>
    <w:rsid w:val="00C339E7"/>
    <w:pPr>
      <w:ind w:left="849" w:hanging="283"/>
      <w:contextualSpacing/>
    </w:pPr>
  </w:style>
  <w:style w:type="paragraph" w:styleId="ListBullet4">
    <w:name w:val="List Bullet 4"/>
    <w:basedOn w:val="Normal"/>
    <w:uiPriority w:val="99"/>
    <w:unhideWhenUsed/>
    <w:rsid w:val="004A1DE9"/>
    <w:pPr>
      <w:numPr>
        <w:numId w:val="11"/>
      </w:numPr>
      <w:spacing w:line="259" w:lineRule="auto"/>
      <w:contextualSpacing/>
    </w:pPr>
  </w:style>
  <w:style w:type="paragraph" w:styleId="ListBullet5">
    <w:name w:val="List Bullet 5"/>
    <w:basedOn w:val="Normal"/>
    <w:uiPriority w:val="99"/>
    <w:unhideWhenUsed/>
    <w:locked/>
    <w:rsid w:val="00C339E7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C339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locked/>
    <w:rsid w:val="00C339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locked/>
    <w:rsid w:val="00C339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locked/>
    <w:rsid w:val="00C339E7"/>
    <w:pPr>
      <w:spacing w:after="120"/>
      <w:ind w:left="1132"/>
      <w:contextualSpacing/>
    </w:pPr>
  </w:style>
  <w:style w:type="paragraph" w:styleId="List">
    <w:name w:val="List"/>
    <w:basedOn w:val="Normal"/>
    <w:unhideWhenUsed/>
    <w:rsid w:val="007672DE"/>
    <w:pPr>
      <w:numPr>
        <w:numId w:val="17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C339E7"/>
    <w:pPr>
      <w:ind w:left="566" w:hanging="283"/>
      <w:contextualSpacing/>
    </w:pPr>
  </w:style>
  <w:style w:type="paragraph" w:styleId="ListParagraph">
    <w:name w:val="List Paragraph"/>
    <w:basedOn w:val="Normal"/>
    <w:locked/>
    <w:rsid w:val="007672DE"/>
    <w:pPr>
      <w:spacing w:before="120" w:after="120"/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C339E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E7"/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916A5B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7672DE"/>
    <w:pPr>
      <w:spacing w:before="360" w:after="360" w:line="259" w:lineRule="auto"/>
      <w:ind w:right="862"/>
    </w:pPr>
    <w:rPr>
      <w:rFonts w:ascii="Verdana" w:eastAsiaTheme="minorHAnsi" w:hAnsi="Verdana" w:cstheme="minorBidi"/>
      <w:i/>
      <w:iCs/>
      <w:color w:val="002664" w:themeColor="accent1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672DE"/>
    <w:rPr>
      <w:rFonts w:ascii="Verdana" w:hAnsi="Verdana"/>
      <w:i/>
      <w:iCs/>
      <w:color w:val="002664" w:themeColor="accent1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C339E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E7"/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87B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7BE8"/>
    <w:rPr>
      <w:rFonts w:ascii="Verdana" w:hAnsi="Verdan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87BE8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87B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87B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7BE8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87BE8"/>
  </w:style>
  <w:style w:type="character" w:customStyle="1" w:styleId="DateChar">
    <w:name w:val="Date Char"/>
    <w:basedOn w:val="DefaultParagraphFont"/>
    <w:link w:val="Date"/>
    <w:uiPriority w:val="99"/>
    <w:semiHidden/>
    <w:rsid w:val="00787BE8"/>
    <w:rPr>
      <w:rFonts w:ascii="Verdana" w:hAnsi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87BE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7BE8"/>
    <w:rPr>
      <w:rFonts w:ascii="Segoe UI" w:hAnsi="Segoe UI" w:cs="Segoe UI"/>
      <w:sz w:val="16"/>
      <w:szCs w:val="16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87BE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7BE8"/>
    <w:rPr>
      <w:rFonts w:ascii="Verdana" w:hAnsi="Verdana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87BE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7BE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87BE8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87BE8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87BE8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87BE8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87BE8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87BE8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87BE8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87BE8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87BE8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87BE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87BE8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864" w:right="864"/>
      <w:jc w:val="center"/>
    </w:pPr>
    <w:rPr>
      <w:i/>
      <w:iCs/>
      <w:color w:val="0026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E8"/>
    <w:rPr>
      <w:rFonts w:ascii="Verdana" w:hAnsi="Verdana"/>
      <w:i/>
      <w:iCs/>
      <w:color w:val="002664" w:themeColor="accent1"/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locked/>
    <w:rsid w:val="00787BE8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87BE8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locked/>
    <w:rsid w:val="00787BE8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87BE8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87BE8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787B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7BE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87B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7B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787BE8"/>
    <w:pPr>
      <w:spacing w:after="0" w:line="240" w:lineRule="auto"/>
    </w:pPr>
    <w:rPr>
      <w:rFonts w:ascii="Verdana" w:hAnsi="Verdana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locked/>
    <w:rsid w:val="00787BE8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87BE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7BE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87B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7BE8"/>
    <w:rPr>
      <w:rFonts w:ascii="Verdana" w:hAnsi="Verdana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87BE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87BE8"/>
  </w:style>
  <w:style w:type="paragraph" w:styleId="TOAHeading">
    <w:name w:val="toa heading"/>
    <w:basedOn w:val="Normal"/>
    <w:next w:val="Normal"/>
    <w:uiPriority w:val="99"/>
    <w:semiHidden/>
    <w:unhideWhenUsed/>
    <w:locked/>
    <w:rsid w:val="00787BE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87BE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87BE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87BE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87BE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87BE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87BE8"/>
    <w:pPr>
      <w:spacing w:after="100"/>
      <w:ind w:left="1600"/>
    </w:pPr>
  </w:style>
  <w:style w:type="table" w:customStyle="1" w:styleId="CINSWtable5text">
    <w:name w:val="CINSW table 5 text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664" w:themeFill="accent1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INSWtable4numbersgrey">
    <w:name w:val="CINSW table 4 numbers grey"/>
    <w:basedOn w:val="CINSWtable2numbers"/>
    <w:uiPriority w:val="99"/>
    <w:rsid w:val="006C5B6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DFD" w:themeFill="background2"/>
    </w:tc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nwCell">
      <w:pPr>
        <w:jc w:val="left"/>
      </w:pPr>
      <w:tblPr/>
      <w:tcPr>
        <w:vAlign w:val="bottom"/>
      </w:tcPr>
    </w:tblStylePr>
  </w:style>
  <w:style w:type="table" w:styleId="PlainTable5">
    <w:name w:val="Plain Table 5"/>
    <w:basedOn w:val="TableNormal"/>
    <w:uiPriority w:val="45"/>
    <w:locked/>
    <w:rsid w:val="003115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INSWtable6purplelight">
    <w:name w:val="CINSW table 6 purple light"/>
    <w:basedOn w:val="TableNormal"/>
    <w:uiPriority w:val="99"/>
    <w:rsid w:val="00AA0889"/>
    <w:pPr>
      <w:spacing w:before="40" w:after="0" w:line="240" w:lineRule="auto"/>
      <w:ind w:left="113" w:right="113"/>
    </w:pPr>
    <w:rPr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002664" w:themeColor="text2"/>
        <w:sz w:val="18"/>
      </w:rPr>
      <w:tblPr/>
      <w:tcPr>
        <w:tcBorders>
          <w:top w:val="nil"/>
          <w:left w:val="nil"/>
          <w:bottom w:val="single" w:sz="4" w:space="0" w:color="00266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002664" w:themeColor="text2"/>
      </w:rPr>
      <w:tblPr/>
      <w:tcPr>
        <w:tcBorders>
          <w:top w:val="single" w:sz="6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6" w:space="0" w:color="CBEDFD" w:themeColor="background2"/>
          <w:left w:val="single" w:sz="6" w:space="0" w:color="CBEDFD" w:themeColor="background2"/>
          <w:bottom w:val="single" w:sz="6" w:space="0" w:color="CBEDFD" w:themeColor="background2"/>
          <w:right w:val="single" w:sz="6" w:space="0" w:color="CBEDFD" w:themeColor="background2"/>
          <w:insideH w:val="single" w:sz="4" w:space="0" w:color="CBEDFD" w:themeColor="background2"/>
          <w:insideV w:val="single" w:sz="6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761F81"/>
    <w:rPr>
      <w:color w:val="605E5C"/>
      <w:shd w:val="clear" w:color="auto" w:fill="E1DFDD"/>
    </w:rPr>
  </w:style>
  <w:style w:type="paragraph" w:customStyle="1" w:styleId="Bullet1">
    <w:name w:val="Bullet 1"/>
    <w:basedOn w:val="BodyText"/>
    <w:qFormat/>
    <w:rsid w:val="007672DE"/>
    <w:pPr>
      <w:widowControl/>
      <w:numPr>
        <w:numId w:val="13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7672DE"/>
    <w:pPr>
      <w:numPr>
        <w:numId w:val="14"/>
      </w:numPr>
      <w:spacing w:before="120" w:after="120"/>
    </w:pPr>
    <w:rPr>
      <w:rFonts w:cs="ArialMT"/>
      <w:color w:val="000000"/>
    </w:rPr>
  </w:style>
  <w:style w:type="paragraph" w:customStyle="1" w:styleId="Bullet3">
    <w:name w:val="Bullet 3"/>
    <w:basedOn w:val="Normal"/>
    <w:rsid w:val="007672DE"/>
    <w:pPr>
      <w:numPr>
        <w:numId w:val="15"/>
      </w:numPr>
      <w:spacing w:before="120" w:after="120"/>
    </w:pPr>
  </w:style>
  <w:style w:type="paragraph" w:customStyle="1" w:styleId="Chartheading">
    <w:name w:val="Chart heading"/>
    <w:basedOn w:val="Normal"/>
    <w:rsid w:val="007672DE"/>
    <w:pPr>
      <w:keepNext/>
      <w:spacing w:after="120"/>
    </w:pPr>
    <w:rPr>
      <w:rFonts w:asciiTheme="majorHAnsi" w:hAnsiTheme="majorHAnsi"/>
      <w:b/>
      <w:bCs/>
      <w:color w:val="CBEDFD" w:themeColor="background2"/>
    </w:rPr>
  </w:style>
  <w:style w:type="paragraph" w:customStyle="1" w:styleId="Covertext">
    <w:name w:val="Cover text"/>
    <w:rsid w:val="007672DE"/>
    <w:pPr>
      <w:tabs>
        <w:tab w:val="right" w:pos="9899"/>
      </w:tabs>
      <w:spacing w:after="0" w:line="240" w:lineRule="auto"/>
    </w:pPr>
    <w:rPr>
      <w:rFonts w:eastAsia="Arial" w:cs="PublicSans-Light"/>
      <w:color w:val="CBEDFD" w:themeColor="background2"/>
      <w:spacing w:val="-1"/>
      <w:lang w:val="en-US"/>
    </w:rPr>
  </w:style>
  <w:style w:type="paragraph" w:customStyle="1" w:styleId="Covertextwhite">
    <w:name w:val="Cover text white"/>
    <w:basedOn w:val="Covertext"/>
    <w:rsid w:val="007672DE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Coverdatewhite">
    <w:name w:val="Cover date white"/>
    <w:basedOn w:val="Covertextwhite"/>
    <w:rsid w:val="007672DE"/>
    <w:rPr>
      <w:sz w:val="22"/>
      <w:szCs w:val="22"/>
    </w:rPr>
  </w:style>
  <w:style w:type="paragraph" w:customStyle="1" w:styleId="Coverdate">
    <w:name w:val="Cover date"/>
    <w:basedOn w:val="Coverdatewhite"/>
    <w:rsid w:val="007672DE"/>
    <w:rPr>
      <w:color w:val="CBEDFD" w:themeColor="background2"/>
    </w:rPr>
  </w:style>
  <w:style w:type="paragraph" w:customStyle="1" w:styleId="Coverdategrey">
    <w:name w:val="Cover date grey"/>
    <w:basedOn w:val="Coverdate"/>
    <w:rsid w:val="007672DE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000000" w:themeColor="text1"/>
    </w:rPr>
  </w:style>
  <w:style w:type="paragraph" w:customStyle="1" w:styleId="CoverDocumenttitle">
    <w:name w:val="Cover Document title"/>
    <w:basedOn w:val="Title"/>
    <w:rsid w:val="007672DE"/>
    <w:pPr>
      <w:spacing w:before="0" w:line="216" w:lineRule="auto"/>
    </w:pPr>
  </w:style>
  <w:style w:type="paragraph" w:customStyle="1" w:styleId="CoverDocumenttitlegrey">
    <w:name w:val="Cover Document title grey"/>
    <w:basedOn w:val="CoverDocumenttitle"/>
    <w:rsid w:val="007672DE"/>
    <w:rPr>
      <w:color w:val="000000" w:themeColor="text1"/>
    </w:rPr>
  </w:style>
  <w:style w:type="paragraph" w:customStyle="1" w:styleId="CoverDocumenttitlewhite">
    <w:name w:val="Cover Document title white"/>
    <w:basedOn w:val="CoverDocumenttitle"/>
    <w:rsid w:val="007672DE"/>
    <w:rPr>
      <w:color w:val="FFFFFF" w:themeColor="background1"/>
    </w:rPr>
  </w:style>
  <w:style w:type="paragraph" w:customStyle="1" w:styleId="Covergraphic">
    <w:name w:val="Cover graphic"/>
    <w:basedOn w:val="Normal"/>
    <w:rsid w:val="007672DE"/>
    <w:pPr>
      <w:spacing w:before="100"/>
      <w:ind w:left="-851"/>
    </w:pPr>
    <w:rPr>
      <w:noProof/>
    </w:rPr>
  </w:style>
  <w:style w:type="paragraph" w:customStyle="1" w:styleId="CoverSubtitle">
    <w:name w:val="Cover Subtitle"/>
    <w:basedOn w:val="Subtitle"/>
    <w:rsid w:val="007672DE"/>
  </w:style>
  <w:style w:type="paragraph" w:customStyle="1" w:styleId="CoverSubtitleGrey">
    <w:name w:val="Cover Subtitle Grey"/>
    <w:basedOn w:val="CoverSubtitle"/>
    <w:rsid w:val="007672DE"/>
    <w:rPr>
      <w:color w:val="000000" w:themeColor="text1"/>
    </w:rPr>
  </w:style>
  <w:style w:type="paragraph" w:customStyle="1" w:styleId="CoverSubtitleWhite">
    <w:name w:val="Cover Subtitle White"/>
    <w:basedOn w:val="CoverSubtitle"/>
    <w:rsid w:val="007672DE"/>
    <w:rPr>
      <w:color w:val="FFFFFF" w:themeColor="background1"/>
    </w:rPr>
  </w:style>
  <w:style w:type="paragraph" w:customStyle="1" w:styleId="CoverURL">
    <w:name w:val="Cover URL"/>
    <w:basedOn w:val="Normal"/>
    <w:rsid w:val="007672DE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CBEDFD" w:themeColor="background2"/>
      <w:spacing w:val="-1"/>
      <w:szCs w:val="22"/>
      <w:lang w:val="en-US"/>
    </w:rPr>
  </w:style>
  <w:style w:type="paragraph" w:customStyle="1" w:styleId="CoverURLgrey">
    <w:name w:val="Cover URL grey"/>
    <w:basedOn w:val="CoverURL"/>
    <w:rsid w:val="007672DE"/>
    <w:pPr>
      <w:jc w:val="left"/>
    </w:pPr>
    <w:rPr>
      <w:color w:val="000000" w:themeColor="text1"/>
    </w:rPr>
  </w:style>
  <w:style w:type="paragraph" w:customStyle="1" w:styleId="CoverURLwhite">
    <w:name w:val="Cover URL white"/>
    <w:basedOn w:val="Coverdatewhite"/>
    <w:rsid w:val="007672DE"/>
    <w:pPr>
      <w:pBdr>
        <w:top w:val="single" w:sz="4" w:space="4" w:color="CBEDFD" w:themeColor="background2"/>
      </w:pBdr>
      <w:tabs>
        <w:tab w:val="right" w:pos="10198"/>
      </w:tabs>
    </w:pPr>
  </w:style>
  <w:style w:type="paragraph" w:customStyle="1" w:styleId="CoverURLWhite0">
    <w:name w:val="Cover URL White"/>
    <w:basedOn w:val="Covertextwhite"/>
    <w:rsid w:val="007672DE"/>
    <w:rPr>
      <w:sz w:val="22"/>
      <w:szCs w:val="22"/>
    </w:rPr>
  </w:style>
  <w:style w:type="paragraph" w:customStyle="1" w:styleId="Descriptor">
    <w:name w:val="Descriptor"/>
    <w:basedOn w:val="Normal"/>
    <w:rsid w:val="007672DE"/>
    <w:rPr>
      <w:rFonts w:ascii="Public Sans SemiBold" w:hAnsi="Public Sans SemiBold"/>
      <w:sz w:val="28"/>
      <w:szCs w:val="28"/>
      <w:lang w:val="en-US"/>
    </w:rPr>
  </w:style>
  <w:style w:type="paragraph" w:customStyle="1" w:styleId="Descriptorwhite">
    <w:name w:val="Descriptor white"/>
    <w:basedOn w:val="Descriptor"/>
    <w:rsid w:val="007672DE"/>
    <w:rPr>
      <w:color w:val="FFFFFF" w:themeColor="background1"/>
    </w:rPr>
  </w:style>
  <w:style w:type="paragraph" w:customStyle="1" w:styleId="Dividertitle">
    <w:name w:val="Divider title"/>
    <w:basedOn w:val="CoverDocumenttitle"/>
    <w:rsid w:val="007672DE"/>
    <w:rPr>
      <w:lang w:val="en-US"/>
    </w:rPr>
  </w:style>
  <w:style w:type="paragraph" w:customStyle="1" w:styleId="Divider">
    <w:name w:val="Divider #"/>
    <w:basedOn w:val="Dividertitle"/>
    <w:rsid w:val="007672DE"/>
    <w:rPr>
      <w:bCs/>
      <w:sz w:val="642"/>
      <w:szCs w:val="642"/>
      <w:lang w:val="en-AU"/>
    </w:rPr>
  </w:style>
  <w:style w:type="paragraph" w:customStyle="1" w:styleId="Greyboxnumber">
    <w:name w:val="Grey box number"/>
    <w:basedOn w:val="Normal"/>
    <w:rsid w:val="007672DE"/>
    <w:rPr>
      <w:sz w:val="98"/>
      <w:szCs w:val="98"/>
    </w:rPr>
  </w:style>
  <w:style w:type="paragraph" w:customStyle="1" w:styleId="Heading2Topofcolumn">
    <w:name w:val="Heading 2 Top of column"/>
    <w:basedOn w:val="Heading2"/>
    <w:rsid w:val="007672DE"/>
    <w:pPr>
      <w:spacing w:before="0"/>
    </w:pPr>
    <w:rPr>
      <w:lang w:val="en-AU"/>
    </w:rPr>
  </w:style>
  <w:style w:type="paragraph" w:customStyle="1" w:styleId="Infographicnumber">
    <w:name w:val="Infographic number"/>
    <w:basedOn w:val="Normal"/>
    <w:rsid w:val="007672DE"/>
    <w:pPr>
      <w:spacing w:before="240" w:line="192" w:lineRule="auto"/>
    </w:pPr>
    <w:rPr>
      <w:color w:val="CBEDFD" w:themeColor="background2"/>
      <w:sz w:val="80"/>
      <w:szCs w:val="80"/>
    </w:rPr>
  </w:style>
  <w:style w:type="paragraph" w:customStyle="1" w:styleId="InfographicTableLargeText">
    <w:name w:val="Infographic Table Large Text"/>
    <w:basedOn w:val="Normal"/>
    <w:rsid w:val="007672DE"/>
    <w:pPr>
      <w:spacing w:after="120" w:line="360" w:lineRule="atLeast"/>
    </w:pPr>
    <w:rPr>
      <w:color w:val="CBEDFD" w:themeColor="background2"/>
      <w:sz w:val="28"/>
      <w:szCs w:val="28"/>
    </w:rPr>
  </w:style>
  <w:style w:type="paragraph" w:customStyle="1" w:styleId="Infographictext">
    <w:name w:val="Infographic text"/>
    <w:basedOn w:val="Normal"/>
    <w:rsid w:val="007672DE"/>
    <w:pPr>
      <w:spacing w:after="120"/>
    </w:pPr>
    <w:rPr>
      <w:color w:val="CBEDFD" w:themeColor="background2"/>
    </w:rPr>
  </w:style>
  <w:style w:type="paragraph" w:customStyle="1" w:styleId="Infographics">
    <w:name w:val="Infographics"/>
    <w:basedOn w:val="Normal"/>
    <w:uiPriority w:val="99"/>
    <w:rsid w:val="007672DE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paragraph" w:customStyle="1" w:styleId="Intropara">
    <w:name w:val="Intro para"/>
    <w:basedOn w:val="Normal"/>
    <w:rsid w:val="007672DE"/>
    <w:pPr>
      <w:spacing w:before="240" w:after="567"/>
    </w:pPr>
    <w:rPr>
      <w:color w:val="CBEDFD" w:themeColor="background2"/>
      <w:sz w:val="32"/>
      <w:szCs w:val="32"/>
    </w:rPr>
  </w:style>
  <w:style w:type="paragraph" w:customStyle="1" w:styleId="Lista">
    <w:name w:val="List a."/>
    <w:basedOn w:val="List"/>
    <w:rsid w:val="007672DE"/>
    <w:pPr>
      <w:numPr>
        <w:ilvl w:val="1"/>
      </w:numPr>
    </w:pPr>
  </w:style>
  <w:style w:type="paragraph" w:customStyle="1" w:styleId="Listi">
    <w:name w:val="List i."/>
    <w:basedOn w:val="Lista"/>
    <w:rsid w:val="007672DE"/>
    <w:pPr>
      <w:numPr>
        <w:ilvl w:val="2"/>
      </w:numPr>
    </w:pPr>
  </w:style>
  <w:style w:type="table" w:styleId="ListTable4-Accent3">
    <w:name w:val="List Table 4 Accent 3"/>
    <w:aliases w:val="NSWG Standard Table"/>
    <w:basedOn w:val="TableNormal"/>
    <w:uiPriority w:val="49"/>
    <w:locked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RowBandSize w:val="1"/>
      <w:tblStyleColBandSize w:val="1"/>
      <w:tblBorders>
        <w:bottom w:val="single" w:sz="4" w:space="0" w:color="000000" w:themeColor="text1"/>
      </w:tblBorders>
    </w:tblPr>
    <w:tblStylePr w:type="firstRow">
      <w:rPr>
        <w:rFonts w:asciiTheme="majorHAnsi" w:hAnsiTheme="majorHAnsi"/>
        <w:b/>
        <w:bCs/>
        <w:color w:val="CBEDFD" w:themeColor="background2"/>
        <w:sz w:val="2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locked/>
    <w:rsid w:val="007672DE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FinancialTable">
    <w:name w:val="NSW Government Financial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000000" w:themeColor="text1"/>
      <w:sz w:val="20"/>
      <w:szCs w:val="24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CBEDFD" w:themeColor="background2"/>
      </w:rPr>
      <w:tblPr/>
      <w:tcPr>
        <w:tcBorders>
          <w:top w:val="single" w:sz="4" w:space="0" w:color="000000" w:themeColor="text1"/>
        </w:tcBorders>
        <w:vAlign w:val="bottom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CBEDFD" w:themeColor="background2"/>
      <w:sz w:val="20"/>
      <w:szCs w:val="24"/>
    </w:rPr>
    <w:tblPr>
      <w:tblBorders>
        <w:top w:val="single" w:sz="4" w:space="0" w:color="CBEDFD" w:themeColor="background2"/>
        <w:insideH w:val="single" w:sz="4" w:space="0" w:color="CBEDFD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table" w:customStyle="1" w:styleId="NSWGovernmentTable">
    <w:name w:val="NSW Government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000000" w:themeColor="text1"/>
      <w:sz w:val="18"/>
      <w:szCs w:val="24"/>
    </w:rPr>
    <w:tblPr>
      <w:tblStyleRowBandSize w:val="1"/>
      <w:tblBorders>
        <w:bottom w:val="single" w:sz="4" w:space="0" w:color="000000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664" w:themeFill="accent1"/>
      </w:tcPr>
    </w:tblStylePr>
    <w:tblStylePr w:type="band2Horz">
      <w:tblPr/>
      <w:tcPr>
        <w:shd w:val="clear" w:color="auto" w:fill="8CE0FF" w:themeFill="accent4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18"/>
      <w:szCs w:val="24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CBEDFD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table" w:customStyle="1" w:styleId="NSWGGrey">
    <w:name w:val="NSWG Grey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TableGrey">
    <w:name w:val="NSWG Table Grey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character" w:styleId="PageNumber">
    <w:name w:val="page number"/>
    <w:basedOn w:val="DefaultParagraphFont"/>
    <w:locked/>
    <w:rsid w:val="007672DE"/>
    <w:rPr>
      <w:rFonts w:ascii="Arial" w:hAnsi="Arial"/>
      <w:noProof w:val="0"/>
      <w:color w:val="808080"/>
      <w:sz w:val="12"/>
      <w:lang w:val="en-AU"/>
    </w:rPr>
  </w:style>
  <w:style w:type="paragraph" w:customStyle="1" w:styleId="Quoteattribution">
    <w:name w:val="Quote attribution"/>
    <w:rsid w:val="007672DE"/>
    <w:pPr>
      <w:numPr>
        <w:numId w:val="18"/>
      </w:numPr>
      <w:spacing w:before="120" w:after="120" w:line="240" w:lineRule="auto"/>
    </w:pPr>
    <w:rPr>
      <w:rFonts w:asciiTheme="majorHAnsi" w:eastAsia="Arial" w:hAnsiTheme="majorHAnsi" w:cs="Times New Roman"/>
      <w:b/>
      <w:bCs/>
      <w:color w:val="CBEDFD" w:themeColor="background2"/>
      <w:szCs w:val="24"/>
    </w:rPr>
  </w:style>
  <w:style w:type="paragraph" w:customStyle="1" w:styleId="SubtitleWhite">
    <w:name w:val="Subtitle White"/>
    <w:basedOn w:val="Subtitle"/>
    <w:rsid w:val="007672DE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7672DE"/>
    <w:rPr>
      <w:b/>
      <w:color w:val="FFFFFF" w:themeColor="background1"/>
    </w:rPr>
  </w:style>
  <w:style w:type="paragraph" w:customStyle="1" w:styleId="TableText">
    <w:name w:val="Table Text"/>
    <w:basedOn w:val="Normal"/>
    <w:rsid w:val="007672DE"/>
    <w:rPr>
      <w:sz w:val="20"/>
    </w:rPr>
  </w:style>
  <w:style w:type="paragraph" w:customStyle="1" w:styleId="TableSemiBold">
    <w:name w:val="Table SemiBold"/>
    <w:basedOn w:val="TableText"/>
    <w:rsid w:val="007672DE"/>
    <w:rPr>
      <w:rFonts w:ascii="Public Sans SemiBold" w:hAnsi="Public Sans SemiBold"/>
    </w:rPr>
  </w:style>
  <w:style w:type="character" w:styleId="SubtleEmphasis">
    <w:name w:val="Subtle Emphasis"/>
    <w:basedOn w:val="DefaultParagraphFont"/>
    <w:uiPriority w:val="19"/>
    <w:qFormat/>
    <w:locked/>
    <w:rsid w:val="00705E0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locked/>
    <w:rsid w:val="00705E0D"/>
    <w:rPr>
      <w:i/>
      <w:iCs/>
      <w:color w:val="002664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05E0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05E0D"/>
    <w:rPr>
      <w:b/>
      <w:bCs/>
      <w:smallCaps/>
      <w:color w:val="002664" w:themeColor="accent1"/>
      <w:spacing w:val="5"/>
    </w:rPr>
  </w:style>
  <w:style w:type="table" w:customStyle="1" w:styleId="CINSWFormtable">
    <w:name w:val="CINSW Form table"/>
    <w:basedOn w:val="TableNormal"/>
    <w:uiPriority w:val="99"/>
    <w:rsid w:val="00A344A1"/>
    <w:pPr>
      <w:spacing w:after="0" w:line="240" w:lineRule="auto"/>
    </w:pPr>
    <w:rPr>
      <w:rFonts w:ascii="Verdana" w:hAnsi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146CFD" w:themeColor="accent3"/>
        <w:left w:val="single" w:sz="4" w:space="0" w:color="146CFD" w:themeColor="accent3"/>
        <w:bottom w:val="single" w:sz="4" w:space="0" w:color="146CFD" w:themeColor="accent3"/>
        <w:right w:val="single" w:sz="4" w:space="0" w:color="146CFD" w:themeColor="accent3"/>
      </w:tblBorders>
      <w:tblCellMar>
        <w:top w:w="28" w:type="dxa"/>
        <w:bottom w:w="28" w:type="dxa"/>
      </w:tblCellMar>
    </w:tblPr>
    <w:tblStylePr w:type="firstRow">
      <w:pPr>
        <w:jc w:val="center"/>
      </w:pPr>
      <w:rPr>
        <w:rFonts w:ascii="Verdana" w:hAnsi="Verdana"/>
        <w:b w:val="0"/>
        <w:color w:val="FFFFFF" w:themeColor="background1"/>
        <w:sz w:val="20"/>
      </w:rPr>
      <w:tblPr/>
      <w:tcPr>
        <w:shd w:val="clear" w:color="auto" w:fill="146CFD" w:themeFill="accent3"/>
        <w:vAlign w:val="bottom"/>
      </w:tcPr>
    </w:tblStylePr>
    <w:tblStylePr w:type="lastRow">
      <w:tblPr/>
      <w:tcPr>
        <w:shd w:val="clear" w:color="auto" w:fill="CFE1FE" w:themeFill="accent3" w:themeFillTint="33"/>
      </w:tcPr>
    </w:tblStylePr>
    <w:tblStylePr w:type="band1Vert">
      <w:tblPr/>
      <w:tcPr>
        <w:tcBorders>
          <w:left w:val="single" w:sz="4" w:space="0" w:color="146CFD" w:themeColor="accent3"/>
          <w:right w:val="single" w:sz="4" w:space="0" w:color="146CFD" w:themeColor="accent3"/>
        </w:tcBorders>
      </w:tcPr>
    </w:tblStylePr>
    <w:tblStylePr w:type="band2Vert">
      <w:tblPr/>
      <w:tcPr>
        <w:tcBorders>
          <w:left w:val="nil"/>
          <w:right w:val="single" w:sz="4" w:space="0" w:color="146CFD" w:themeColor="accent3"/>
        </w:tcBorders>
      </w:tcPr>
    </w:tblStylePr>
    <w:tblStylePr w:type="band1Horz">
      <w:tblPr/>
      <w:tcPr>
        <w:tcBorders>
          <w:bottom w:val="single" w:sz="4" w:space="0" w:color="146CFD" w:themeColor="accent3"/>
        </w:tcBorders>
      </w:tcPr>
    </w:tblStylePr>
    <w:tblStylePr w:type="band2Horz">
      <w:tblPr/>
      <w:tcPr>
        <w:tcBorders>
          <w:bottom w:val="single" w:sz="4" w:space="0" w:color="146CFD" w:themeColor="accent3"/>
        </w:tcBorders>
      </w:tcPr>
    </w:tblStylePr>
  </w:style>
  <w:style w:type="paragraph" w:customStyle="1" w:styleId="TableText0">
    <w:name w:val="Table_Text"/>
    <w:basedOn w:val="Normal"/>
    <w:qFormat/>
    <w:rsid w:val="004920BF"/>
    <w:pPr>
      <w:spacing w:after="80"/>
    </w:pPr>
    <w:rPr>
      <w:rFonts w:ascii="Verdana" w:eastAsiaTheme="minorHAnsi" w:hAnsi="Verdana" w:cstheme="minorBidi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837537"/>
  </w:style>
  <w:style w:type="character" w:customStyle="1" w:styleId="eop">
    <w:name w:val="eop"/>
    <w:basedOn w:val="DefaultParagraphFont"/>
    <w:rsid w:val="00FD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8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08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2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4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98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0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2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0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3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3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1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4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7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5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2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9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ncer.nsw.gov.au/research-and-data/grants/research-grant-schemes-and-resources/registered-administering-institu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NSW- Colours">
      <a:dk1>
        <a:sysClr val="windowText" lastClr="000000"/>
      </a:dk1>
      <a:lt1>
        <a:sysClr val="window" lastClr="FFFFFF"/>
      </a:lt1>
      <a:dk2>
        <a:srgbClr val="002664"/>
      </a:dk2>
      <a:lt2>
        <a:srgbClr val="CBEDFD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41170"/>
      </a:accent5>
      <a:accent6>
        <a:srgbClr val="8055F1"/>
      </a:accent6>
      <a:hlink>
        <a:srgbClr val="EBEBEB"/>
      </a:hlink>
      <a:folHlink>
        <a:srgbClr val="CDD3D6"/>
      </a:folHlink>
    </a:clrScheme>
    <a:fontScheme name="CINSW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2020-04-30T00:00:00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195fdc-5ded-4480-8ee7-e3be1144eb27" xsi:nil="true"/>
    <lcf76f155ced4ddcb4097134ff3c332f xmlns="69ccccef-e538-4ba1-9f67-006ea62b2f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52F1B7252A84C9BE2B6184B6AF364" ma:contentTypeVersion="13" ma:contentTypeDescription="Create a new document." ma:contentTypeScope="" ma:versionID="9dfca2872be8fab1c6f31adf2d62a008">
  <xsd:schema xmlns:xsd="http://www.w3.org/2001/XMLSchema" xmlns:xs="http://www.w3.org/2001/XMLSchema" xmlns:p="http://schemas.microsoft.com/office/2006/metadata/properties" xmlns:ns2="69ccccef-e538-4ba1-9f67-006ea62b2f4d" xmlns:ns3="83195fdc-5ded-4480-8ee7-e3be1144eb27" targetNamespace="http://schemas.microsoft.com/office/2006/metadata/properties" ma:root="true" ma:fieldsID="ad4e659a14bbe71867e48687f6bf3b1f" ns2:_="" ns3:_="">
    <xsd:import namespace="69ccccef-e538-4ba1-9f67-006ea62b2f4d"/>
    <xsd:import namespace="83195fdc-5ded-4480-8ee7-e3be1144e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ccef-e538-4ba1-9f67-006ea62b2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5fdc-5ded-4480-8ee7-e3be1144eb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42d6d3-be4f-45a9-9237-dc6d08baa758}" ma:internalName="TaxCatchAll" ma:showField="CatchAllData" ma:web="83195fdc-5ded-4480-8ee7-e3be1144e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C70B3C-DDDD-4246-85A0-751EBC996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C0693-3602-4D28-BDD5-78EC32933EE1}">
  <ds:schemaRefs>
    <ds:schemaRef ds:uri="http://schemas.microsoft.com/office/2006/metadata/properties"/>
    <ds:schemaRef ds:uri="http://schemas.microsoft.com/office/infopath/2007/PartnerControls"/>
    <ds:schemaRef ds:uri="83195fdc-5ded-4480-8ee7-e3be1144eb27"/>
    <ds:schemaRef ds:uri="69ccccef-e538-4ba1-9f67-006ea62b2f4d"/>
  </ds:schemaRefs>
</ds:datastoreItem>
</file>

<file path=customXml/itemProps4.xml><?xml version="1.0" encoding="utf-8"?>
<ds:datastoreItem xmlns:ds="http://schemas.openxmlformats.org/officeDocument/2006/customXml" ds:itemID="{128A229C-D493-4D54-A397-BFCE31D33D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A262F1-A030-4638-B07B-6D94F0714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ccef-e538-4ba1-9f67-006ea62b2f4d"/>
    <ds:schemaRef ds:uri="83195fdc-5ded-4480-8ee7-e3be1144e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644</Words>
  <Characters>3672</Characters>
  <Application>Microsoft Office Word</Application>
  <DocSecurity>4</DocSecurity>
  <Lines>30</Lines>
  <Paragraphs>8</Paragraphs>
  <ScaleCrop>false</ScaleCrop>
  <Company>Cancer Institute NSW, New South Wales Government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Abbott (Nepean Blue Mountains LHD)</dc:creator>
  <cp:keywords>Cancer Institute NSW, New South Wales Government, Cancer, Health, New, South, Wales, Research, Institute</cp:keywords>
  <dc:description/>
  <cp:lastModifiedBy>Laura Hallam (Cancer Institute NSW)</cp:lastModifiedBy>
  <cp:revision>2</cp:revision>
  <dcterms:created xsi:type="dcterms:W3CDTF">2025-11-04T21:29:00Z</dcterms:created>
  <dcterms:modified xsi:type="dcterms:W3CDTF">2025-11-04T21:29:00Z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Subtitle here</vt:lpwstr>
  </property>
  <property fmtid="{D5CDD505-2E9C-101B-9397-08002B2CF9AE}" pid="3" name="Record Number">
    <vt:lpwstr>XXX/XXXX</vt:lpwstr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2025-02-12T06:27:30Z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b22c4f11-1f9d-4f22-89d9-b56082c85b5c</vt:lpwstr>
  </property>
  <property fmtid="{D5CDD505-2E9C-101B-9397-08002B2CF9AE}" pid="10" name="MSIP_Label_76a44f01-6907-4156-9b79-a71e6c56ad93_ContentBits">
    <vt:lpwstr>0</vt:lpwstr>
  </property>
  <property fmtid="{D5CDD505-2E9C-101B-9397-08002B2CF9AE}" pid="11" name="ContentTypeId">
    <vt:lpwstr>0x0101002BA52F1B7252A84C9BE2B6184B6AF364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