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DBB7F" w14:textId="33DFC1C8" w:rsidR="009E49C6" w:rsidRPr="00933639" w:rsidRDefault="0021597D" w:rsidP="009E49C6">
      <w:pPr>
        <w:pStyle w:val="Heading2"/>
        <w:spacing w:line="276" w:lineRule="auto"/>
        <w:rPr>
          <w:rFonts w:ascii="Public Sans" w:hAnsi="Public Sans"/>
          <w:sz w:val="24"/>
          <w:szCs w:val="24"/>
        </w:rPr>
      </w:pPr>
      <w:r w:rsidRPr="00933639">
        <w:rPr>
          <w:rFonts w:ascii="Public Sans" w:hAnsi="Public Sans"/>
        </w:rPr>
        <w:t>Progress Report:</w:t>
      </w:r>
      <w:r w:rsidRPr="00933639">
        <w:rPr>
          <w:rFonts w:ascii="Public Sans" w:hAnsi="Public Sans"/>
        </w:rPr>
        <w:br/>
      </w:r>
      <w:r w:rsidR="009E49C6" w:rsidRPr="00933639">
        <w:rPr>
          <w:rFonts w:ascii="Public Sans" w:hAnsi="Public Sans"/>
          <w:sz w:val="24"/>
          <w:szCs w:val="24"/>
        </w:rPr>
        <w:t>Early Career Fellowship (ECF</w:t>
      </w:r>
      <w:r w:rsidRPr="00933639">
        <w:rPr>
          <w:rFonts w:ascii="Public Sans" w:hAnsi="Public Sans"/>
          <w:sz w:val="24"/>
          <w:szCs w:val="24"/>
        </w:rPr>
        <w:t>)</w:t>
      </w:r>
      <w:r w:rsidR="009E49C6" w:rsidRPr="00933639">
        <w:rPr>
          <w:rFonts w:ascii="Public Sans" w:hAnsi="Public Sans"/>
          <w:sz w:val="24"/>
          <w:szCs w:val="24"/>
        </w:rPr>
        <w:br/>
      </w:r>
      <w:r w:rsidR="0053181B" w:rsidRPr="00933639">
        <w:rPr>
          <w:rFonts w:ascii="Public Sans" w:hAnsi="Public Sans"/>
          <w:sz w:val="24"/>
          <w:szCs w:val="24"/>
        </w:rPr>
        <w:t>Career Development Fellowship (CDF)</w:t>
      </w:r>
    </w:p>
    <w:p w14:paraId="3CC3EB8C" w14:textId="77777777" w:rsidR="0021597D" w:rsidRPr="00933639" w:rsidRDefault="0021597D" w:rsidP="0021597D">
      <w:pPr>
        <w:pStyle w:val="BodyText"/>
        <w:rPr>
          <w:sz w:val="20"/>
        </w:rPr>
      </w:pPr>
      <w:r w:rsidRPr="00933639">
        <w:rPr>
          <w:b/>
          <w:bCs/>
          <w:sz w:val="20"/>
        </w:rPr>
        <w:t>Due:</w:t>
      </w:r>
      <w:r w:rsidRPr="00933639">
        <w:rPr>
          <w:sz w:val="20"/>
        </w:rPr>
        <w:t xml:space="preserve"> </w:t>
      </w:r>
      <w:r w:rsidRPr="00933639">
        <w:rPr>
          <w:b/>
          <w:bCs/>
          <w:sz w:val="20"/>
        </w:rPr>
        <w:t>31 July annually</w:t>
      </w:r>
      <w:r w:rsidRPr="00933639">
        <w:rPr>
          <w:sz w:val="20"/>
        </w:rPr>
        <w:t xml:space="preserve"> </w:t>
      </w:r>
    </w:p>
    <w:p w14:paraId="43301C05" w14:textId="77777777" w:rsidR="0021597D" w:rsidRPr="00933639" w:rsidRDefault="0021597D" w:rsidP="0021597D">
      <w:r w:rsidRPr="009336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D81606" wp14:editId="48D1B03B">
                <wp:simplePos x="0" y="0"/>
                <wp:positionH relativeFrom="column">
                  <wp:posOffset>8890</wp:posOffset>
                </wp:positionH>
                <wp:positionV relativeFrom="paragraph">
                  <wp:posOffset>74930</wp:posOffset>
                </wp:positionV>
                <wp:extent cx="5791200" cy="0"/>
                <wp:effectExtent l="19050" t="19050" r="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973B0" id="Straight Connector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5.9pt" to="456.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" strokeweight="3pt">
                <v:stroke dashstyle="1 1" endcap="round"/>
              </v:line>
            </w:pict>
          </mc:Fallback>
        </mc:AlternateContent>
      </w:r>
    </w:p>
    <w:p w14:paraId="27AFD491" w14:textId="77777777" w:rsidR="0021597D" w:rsidRPr="00933639" w:rsidRDefault="0021597D" w:rsidP="0021597D">
      <w:pPr>
        <w:pStyle w:val="Heading3"/>
        <w:rPr>
          <w:rFonts w:ascii="Public Sans" w:hAnsi="Public Sans"/>
        </w:rPr>
      </w:pPr>
      <w:r w:rsidRPr="00933639">
        <w:rPr>
          <w:rFonts w:ascii="Public Sans" w:hAnsi="Public Sans"/>
        </w:rPr>
        <w:t>Section A – Project Identification</w:t>
      </w:r>
    </w:p>
    <w:p w14:paraId="1F7A95F8" w14:textId="77777777" w:rsidR="0021597D" w:rsidRPr="00933639" w:rsidRDefault="0021597D" w:rsidP="0021597D">
      <w:pPr>
        <w:pStyle w:val="Heading4"/>
        <w:rPr>
          <w:rFonts w:ascii="Public Sans" w:hAnsi="Public Sans"/>
        </w:rPr>
      </w:pPr>
      <w:r w:rsidRPr="00933639">
        <w:rPr>
          <w:rFonts w:ascii="Public Sans" w:hAnsi="Public Sans"/>
        </w:rPr>
        <w:t>A.1</w:t>
      </w:r>
      <w:r w:rsidRPr="00933639">
        <w:rPr>
          <w:rFonts w:ascii="Public Sans" w:hAnsi="Public Sans"/>
        </w:rPr>
        <w:tab/>
        <w:t>Project Information</w:t>
      </w:r>
    </w:p>
    <w:p w14:paraId="3426B322" w14:textId="77777777" w:rsidR="00A57828" w:rsidRPr="00933639" w:rsidRDefault="00A57828" w:rsidP="00A57828">
      <w:pPr>
        <w:widowControl w:val="0"/>
        <w:autoSpaceDE w:val="0"/>
        <w:autoSpaceDN w:val="0"/>
        <w:spacing w:before="10"/>
        <w:rPr>
          <w:rFonts w:eastAsia="Verdana" w:cs="Verdana"/>
          <w:b/>
          <w:color w:val="auto"/>
          <w:sz w:val="9"/>
          <w:szCs w:val="20"/>
          <w:lang w:val="en-US"/>
        </w:rPr>
      </w:pPr>
    </w:p>
    <w:tbl>
      <w:tblPr>
        <w:tblStyle w:val="CINSWFormtable"/>
        <w:tblW w:w="9180" w:type="dxa"/>
        <w:tblLayout w:type="fixed"/>
        <w:tblLook w:val="00A0" w:firstRow="1" w:lastRow="0" w:firstColumn="1" w:lastColumn="0" w:noHBand="0" w:noVBand="0"/>
      </w:tblPr>
      <w:tblGrid>
        <w:gridCol w:w="4219"/>
        <w:gridCol w:w="4961"/>
      </w:tblGrid>
      <w:tr w:rsidR="00FD17EC" w:rsidRPr="00933639" w14:paraId="3D53E6A4" w14:textId="77777777" w:rsidTr="00FA1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146CFD" w:themeColor="accent3"/>
              <w:bottom w:val="single" w:sz="6" w:space="0" w:color="146CFD" w:themeColor="accent3"/>
              <w:right w:val="single" w:sz="6" w:space="0" w:color="146CFD" w:themeColor="accent3"/>
            </w:tcBorders>
            <w:shd w:val="clear" w:color="auto" w:fill="CFE1FE" w:themeFill="accent3" w:themeFillTint="33"/>
            <w:vAlign w:val="center"/>
          </w:tcPr>
          <w:p w14:paraId="63E875B4" w14:textId="77777777" w:rsidR="00FD17EC" w:rsidRPr="00933639" w:rsidRDefault="00FD17EC" w:rsidP="00FA1903">
            <w:pPr>
              <w:pStyle w:val="BodyText"/>
              <w:spacing w:before="0" w:after="0"/>
              <w:jc w:val="left"/>
            </w:pPr>
            <w:r w:rsidRPr="00933639">
              <w:t>Grant ID No.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1" w:type="dxa"/>
            <w:tcBorders>
              <w:top w:val="single" w:sz="4" w:space="0" w:color="146CFD" w:themeColor="accent3"/>
              <w:left w:val="single" w:sz="6" w:space="0" w:color="146CFD" w:themeColor="accent3"/>
              <w:bottom w:val="single" w:sz="6" w:space="0" w:color="146CFD" w:themeColor="accent3"/>
            </w:tcBorders>
            <w:shd w:val="clear" w:color="auto" w:fill="FFFFFF" w:themeFill="background1"/>
            <w:vAlign w:val="center"/>
          </w:tcPr>
          <w:p w14:paraId="67F857F9" w14:textId="77777777" w:rsidR="00FD17EC" w:rsidRPr="00933639" w:rsidRDefault="00FD17EC" w:rsidP="00FA1903">
            <w:pPr>
              <w:pStyle w:val="BodyText"/>
              <w:spacing w:before="0" w:after="0"/>
              <w:jc w:val="left"/>
              <w:rPr>
                <w:szCs w:val="24"/>
              </w:rPr>
            </w:pPr>
          </w:p>
        </w:tc>
      </w:tr>
      <w:tr w:rsidR="00FD17EC" w:rsidRPr="00933639" w14:paraId="643EE050" w14:textId="77777777" w:rsidTr="00FA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9" w:type="dxa"/>
            <w:tcBorders>
              <w:top w:val="single" w:sz="6" w:space="0" w:color="146CFD" w:themeColor="accent3"/>
              <w:right w:val="single" w:sz="6" w:space="0" w:color="146CFD" w:themeColor="accent3"/>
            </w:tcBorders>
            <w:shd w:val="clear" w:color="auto" w:fill="CFE1FE" w:themeFill="accent3" w:themeFillTint="33"/>
            <w:vAlign w:val="center"/>
          </w:tcPr>
          <w:p w14:paraId="56C3ECBB" w14:textId="77777777" w:rsidR="00FD17EC" w:rsidRPr="00933639" w:rsidRDefault="00FD17EC" w:rsidP="00FA1903">
            <w:pPr>
              <w:pStyle w:val="BodyText"/>
              <w:spacing w:before="0" w:after="0"/>
            </w:pPr>
            <w:r w:rsidRPr="00933639">
              <w:t>Project Title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1" w:type="dxa"/>
            <w:tcBorders>
              <w:top w:val="single" w:sz="6" w:space="0" w:color="146CFD" w:themeColor="accent3"/>
              <w:left w:val="single" w:sz="6" w:space="0" w:color="146CFD" w:themeColor="accent3"/>
            </w:tcBorders>
            <w:vAlign w:val="center"/>
          </w:tcPr>
          <w:p w14:paraId="355DA2E4" w14:textId="77777777" w:rsidR="00FD17EC" w:rsidRPr="00933639" w:rsidRDefault="00FD17EC" w:rsidP="00FA1903">
            <w:pPr>
              <w:pStyle w:val="BodyText"/>
              <w:spacing w:before="0" w:after="0"/>
              <w:rPr>
                <w:szCs w:val="24"/>
              </w:rPr>
            </w:pPr>
          </w:p>
        </w:tc>
      </w:tr>
      <w:tr w:rsidR="00FD17EC" w:rsidRPr="00933639" w14:paraId="3CDD1167" w14:textId="77777777" w:rsidTr="00FA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9" w:type="dxa"/>
            <w:tcBorders>
              <w:top w:val="single" w:sz="6" w:space="0" w:color="146CFD" w:themeColor="accent3"/>
              <w:right w:val="single" w:sz="6" w:space="0" w:color="146CFD" w:themeColor="accent3"/>
            </w:tcBorders>
            <w:shd w:val="clear" w:color="auto" w:fill="CFE1FE" w:themeFill="accent3" w:themeFillTint="33"/>
            <w:vAlign w:val="center"/>
          </w:tcPr>
          <w:p w14:paraId="5B3054F2" w14:textId="3C61AE91" w:rsidR="00FD17EC" w:rsidRPr="00933639" w:rsidRDefault="00F650B5" w:rsidP="00FA1903">
            <w:pPr>
              <w:pStyle w:val="BodyText"/>
              <w:spacing w:before="0" w:after="0"/>
            </w:pPr>
            <w:r w:rsidRPr="00933639">
              <w:t>Fellow</w:t>
            </w:r>
            <w:r w:rsidR="00FD17EC" w:rsidRPr="00933639">
              <w:t xml:space="preserve"> Full 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1" w:type="dxa"/>
            <w:tcBorders>
              <w:top w:val="single" w:sz="6" w:space="0" w:color="146CFD" w:themeColor="accent3"/>
              <w:left w:val="single" w:sz="6" w:space="0" w:color="146CFD" w:themeColor="accent3"/>
            </w:tcBorders>
            <w:vAlign w:val="center"/>
          </w:tcPr>
          <w:p w14:paraId="6837B9BA" w14:textId="77777777" w:rsidR="00FD17EC" w:rsidRPr="00933639" w:rsidRDefault="00FD17EC" w:rsidP="00FA1903">
            <w:pPr>
              <w:pStyle w:val="BodyText"/>
              <w:spacing w:before="0" w:after="0"/>
              <w:rPr>
                <w:szCs w:val="24"/>
              </w:rPr>
            </w:pPr>
          </w:p>
        </w:tc>
      </w:tr>
      <w:tr w:rsidR="00FD17EC" w:rsidRPr="00933639" w14:paraId="11813A59" w14:textId="77777777" w:rsidTr="00FA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9" w:type="dxa"/>
            <w:tcBorders>
              <w:top w:val="single" w:sz="6" w:space="0" w:color="146CFD" w:themeColor="accent3"/>
              <w:right w:val="single" w:sz="6" w:space="0" w:color="146CFD" w:themeColor="accent3"/>
            </w:tcBorders>
            <w:shd w:val="clear" w:color="auto" w:fill="CFE1FE" w:themeFill="accent3" w:themeFillTint="33"/>
            <w:vAlign w:val="center"/>
          </w:tcPr>
          <w:p w14:paraId="07F1676D" w14:textId="3A2798B5" w:rsidR="00FD17EC" w:rsidRPr="00933639" w:rsidRDefault="00F650B5" w:rsidP="00FA1903">
            <w:pPr>
              <w:pStyle w:val="BodyText"/>
              <w:spacing w:before="0" w:after="0"/>
            </w:pPr>
            <w:r w:rsidRPr="00933639">
              <w:t>Fellow</w:t>
            </w:r>
            <w:r w:rsidR="00C40ED0" w:rsidRPr="00933639">
              <w:t xml:space="preserve"> </w:t>
            </w:r>
            <w:r w:rsidR="00FD17EC" w:rsidRPr="00933639">
              <w:t>Email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1" w:type="dxa"/>
            <w:tcBorders>
              <w:top w:val="single" w:sz="6" w:space="0" w:color="146CFD" w:themeColor="accent3"/>
              <w:left w:val="single" w:sz="6" w:space="0" w:color="146CFD" w:themeColor="accent3"/>
            </w:tcBorders>
            <w:vAlign w:val="center"/>
          </w:tcPr>
          <w:p w14:paraId="53196D41" w14:textId="77777777" w:rsidR="00FD17EC" w:rsidRPr="00933639" w:rsidRDefault="00FD17EC" w:rsidP="00FA1903">
            <w:pPr>
              <w:pStyle w:val="BodyText"/>
              <w:spacing w:before="0" w:after="0"/>
              <w:rPr>
                <w:szCs w:val="24"/>
              </w:rPr>
            </w:pPr>
          </w:p>
        </w:tc>
      </w:tr>
      <w:tr w:rsidR="00FD17EC" w:rsidRPr="00933639" w14:paraId="2E8328A2" w14:textId="77777777" w:rsidTr="00FA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9" w:type="dxa"/>
            <w:tcBorders>
              <w:top w:val="single" w:sz="6" w:space="0" w:color="146CFD" w:themeColor="accent3"/>
              <w:right w:val="single" w:sz="6" w:space="0" w:color="146CFD" w:themeColor="accent3"/>
            </w:tcBorders>
            <w:shd w:val="clear" w:color="auto" w:fill="CFE1FE" w:themeFill="accent3" w:themeFillTint="33"/>
            <w:vAlign w:val="center"/>
          </w:tcPr>
          <w:p w14:paraId="25A812BE" w14:textId="77777777" w:rsidR="00FD17EC" w:rsidRPr="00933639" w:rsidRDefault="00FD17EC" w:rsidP="00FA1903">
            <w:pPr>
              <w:pStyle w:val="BodyText"/>
              <w:spacing w:before="0" w:after="0"/>
            </w:pPr>
            <w:r w:rsidRPr="00933639">
              <w:t>ORCID (required)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1" w:type="dxa"/>
            <w:tcBorders>
              <w:top w:val="single" w:sz="6" w:space="0" w:color="146CFD" w:themeColor="accent3"/>
              <w:left w:val="single" w:sz="6" w:space="0" w:color="146CFD" w:themeColor="accent3"/>
            </w:tcBorders>
            <w:vAlign w:val="center"/>
          </w:tcPr>
          <w:p w14:paraId="3BE3D585" w14:textId="77777777" w:rsidR="00FD17EC" w:rsidRPr="00933639" w:rsidRDefault="00FD17EC" w:rsidP="00FA1903">
            <w:pPr>
              <w:pStyle w:val="BodyText"/>
              <w:spacing w:before="0" w:after="0"/>
              <w:rPr>
                <w:szCs w:val="24"/>
              </w:rPr>
            </w:pPr>
          </w:p>
        </w:tc>
      </w:tr>
      <w:tr w:rsidR="003B4458" w:rsidRPr="00933639" w14:paraId="76C952F8" w14:textId="77777777" w:rsidTr="00FA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9" w:type="dxa"/>
            <w:tcBorders>
              <w:top w:val="single" w:sz="6" w:space="0" w:color="146CFD" w:themeColor="accent3"/>
              <w:right w:val="single" w:sz="6" w:space="0" w:color="146CFD" w:themeColor="accent3"/>
            </w:tcBorders>
            <w:shd w:val="clear" w:color="auto" w:fill="CFE1FE" w:themeFill="accent3" w:themeFillTint="33"/>
            <w:vAlign w:val="center"/>
          </w:tcPr>
          <w:p w14:paraId="238541AC" w14:textId="1859FEF3" w:rsidR="003B4458" w:rsidRPr="00933639" w:rsidRDefault="00C40ED0" w:rsidP="00FA1903">
            <w:pPr>
              <w:pStyle w:val="BodyText"/>
              <w:spacing w:before="0" w:after="0"/>
            </w:pPr>
            <w:r w:rsidRPr="00933639">
              <w:t>Supervisor Full 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1" w:type="dxa"/>
            <w:tcBorders>
              <w:top w:val="single" w:sz="6" w:space="0" w:color="146CFD" w:themeColor="accent3"/>
              <w:left w:val="single" w:sz="6" w:space="0" w:color="146CFD" w:themeColor="accent3"/>
            </w:tcBorders>
            <w:vAlign w:val="center"/>
          </w:tcPr>
          <w:p w14:paraId="4A35389A" w14:textId="77777777" w:rsidR="003B4458" w:rsidRPr="00933639" w:rsidRDefault="003B4458" w:rsidP="00FA1903">
            <w:pPr>
              <w:pStyle w:val="BodyText"/>
              <w:spacing w:before="0" w:after="0"/>
              <w:rPr>
                <w:szCs w:val="24"/>
              </w:rPr>
            </w:pPr>
          </w:p>
        </w:tc>
      </w:tr>
      <w:tr w:rsidR="003B4458" w:rsidRPr="00933639" w14:paraId="53FAB2F6" w14:textId="77777777" w:rsidTr="00FA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9" w:type="dxa"/>
            <w:tcBorders>
              <w:top w:val="single" w:sz="6" w:space="0" w:color="146CFD" w:themeColor="accent3"/>
              <w:right w:val="single" w:sz="6" w:space="0" w:color="146CFD" w:themeColor="accent3"/>
            </w:tcBorders>
            <w:shd w:val="clear" w:color="auto" w:fill="CFE1FE" w:themeFill="accent3" w:themeFillTint="33"/>
            <w:vAlign w:val="center"/>
          </w:tcPr>
          <w:p w14:paraId="06FC8432" w14:textId="3F3E24E7" w:rsidR="003B4458" w:rsidRPr="00933639" w:rsidRDefault="00C40ED0" w:rsidP="00FA1903">
            <w:pPr>
              <w:pStyle w:val="BodyText"/>
              <w:spacing w:before="0" w:after="0"/>
            </w:pPr>
            <w:r w:rsidRPr="00933639">
              <w:t>Supervisor Email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1" w:type="dxa"/>
            <w:tcBorders>
              <w:top w:val="single" w:sz="6" w:space="0" w:color="146CFD" w:themeColor="accent3"/>
              <w:left w:val="single" w:sz="6" w:space="0" w:color="146CFD" w:themeColor="accent3"/>
            </w:tcBorders>
            <w:vAlign w:val="center"/>
          </w:tcPr>
          <w:p w14:paraId="20681502" w14:textId="77777777" w:rsidR="003B4458" w:rsidRPr="00933639" w:rsidRDefault="003B4458" w:rsidP="00FA1903">
            <w:pPr>
              <w:pStyle w:val="BodyText"/>
              <w:spacing w:before="0" w:after="0"/>
              <w:rPr>
                <w:szCs w:val="24"/>
              </w:rPr>
            </w:pPr>
          </w:p>
        </w:tc>
      </w:tr>
      <w:tr w:rsidR="00FD17EC" w:rsidRPr="00933639" w14:paraId="6BC6181C" w14:textId="77777777" w:rsidTr="00FA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9" w:type="dxa"/>
            <w:tcBorders>
              <w:top w:val="single" w:sz="6" w:space="0" w:color="146CFD" w:themeColor="accent3"/>
              <w:right w:val="single" w:sz="6" w:space="0" w:color="146CFD" w:themeColor="accent3"/>
            </w:tcBorders>
            <w:shd w:val="clear" w:color="auto" w:fill="CFE1FE" w:themeFill="accent3" w:themeFillTint="33"/>
            <w:vAlign w:val="center"/>
          </w:tcPr>
          <w:p w14:paraId="78BA961B" w14:textId="77777777" w:rsidR="00FD17EC" w:rsidRPr="00933639" w:rsidRDefault="00FD17EC" w:rsidP="00FA1903">
            <w:pPr>
              <w:pStyle w:val="BodyText"/>
              <w:spacing w:before="0" w:after="0"/>
            </w:pPr>
            <w:r w:rsidRPr="00933639">
              <w:t>Administering Institution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1" w:type="dxa"/>
            <w:tcBorders>
              <w:top w:val="single" w:sz="6" w:space="0" w:color="146CFD" w:themeColor="accent3"/>
              <w:left w:val="single" w:sz="6" w:space="0" w:color="146CFD" w:themeColor="accent3"/>
            </w:tcBorders>
            <w:vAlign w:val="center"/>
          </w:tcPr>
          <w:p w14:paraId="291D800C" w14:textId="77777777" w:rsidR="00FD17EC" w:rsidRPr="00933639" w:rsidRDefault="00FD17EC" w:rsidP="00FA1903">
            <w:pPr>
              <w:pStyle w:val="BodyText"/>
              <w:spacing w:before="0" w:after="0"/>
              <w:rPr>
                <w:szCs w:val="24"/>
              </w:rPr>
            </w:pPr>
          </w:p>
        </w:tc>
      </w:tr>
      <w:tr w:rsidR="00FD17EC" w:rsidRPr="00933639" w14:paraId="32E7AC38" w14:textId="77777777" w:rsidTr="00FA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9" w:type="dxa"/>
            <w:tcBorders>
              <w:top w:val="single" w:sz="6" w:space="0" w:color="146CFD" w:themeColor="accent3"/>
              <w:right w:val="single" w:sz="6" w:space="0" w:color="146CFD" w:themeColor="accent3"/>
            </w:tcBorders>
            <w:shd w:val="clear" w:color="auto" w:fill="CFE1FE" w:themeFill="accent3" w:themeFillTint="33"/>
            <w:vAlign w:val="center"/>
          </w:tcPr>
          <w:p w14:paraId="2997DC84" w14:textId="77777777" w:rsidR="00FD17EC" w:rsidRPr="00933639" w:rsidRDefault="00FD17EC" w:rsidP="00FA1903">
            <w:pPr>
              <w:pStyle w:val="BodyText"/>
              <w:spacing w:before="0" w:after="0"/>
            </w:pPr>
            <w:r w:rsidRPr="00933639">
              <w:t>Facilitating Institution</w:t>
            </w:r>
            <w:r w:rsidRPr="00933639">
              <w:rPr>
                <w:rStyle w:val="CommentReference"/>
              </w:rPr>
              <w:t>/E</w:t>
            </w:r>
            <w:r w:rsidRPr="00933639">
              <w:t>mploying Institute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1" w:type="dxa"/>
            <w:tcBorders>
              <w:top w:val="single" w:sz="6" w:space="0" w:color="146CFD" w:themeColor="accent3"/>
              <w:left w:val="single" w:sz="6" w:space="0" w:color="146CFD" w:themeColor="accent3"/>
            </w:tcBorders>
            <w:vAlign w:val="center"/>
          </w:tcPr>
          <w:p w14:paraId="41F36E9F" w14:textId="77777777" w:rsidR="00FD17EC" w:rsidRPr="00933639" w:rsidRDefault="00FD17EC" w:rsidP="00FA1903">
            <w:pPr>
              <w:pStyle w:val="BodyText"/>
              <w:spacing w:before="0" w:after="0"/>
              <w:rPr>
                <w:szCs w:val="24"/>
              </w:rPr>
            </w:pPr>
          </w:p>
        </w:tc>
      </w:tr>
      <w:tr w:rsidR="00FD17EC" w:rsidRPr="00933639" w14:paraId="57B9C4ED" w14:textId="77777777" w:rsidTr="00FA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9" w:type="dxa"/>
            <w:shd w:val="clear" w:color="auto" w:fill="CFE1FE" w:themeFill="accent3" w:themeFillTint="33"/>
            <w:vAlign w:val="center"/>
          </w:tcPr>
          <w:p w14:paraId="7CC6ADBE" w14:textId="77777777" w:rsidR="00FD17EC" w:rsidRPr="00933639" w:rsidRDefault="00FD17EC" w:rsidP="00FA1903">
            <w:pPr>
              <w:pStyle w:val="BodyText"/>
              <w:spacing w:before="0" w:after="0"/>
            </w:pPr>
            <w:r w:rsidRPr="00933639">
              <w:t>Funding Commencement Date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1" w:type="dxa"/>
            <w:vAlign w:val="center"/>
          </w:tcPr>
          <w:p w14:paraId="6D044436" w14:textId="77777777" w:rsidR="00FD17EC" w:rsidRPr="00933639" w:rsidRDefault="00FD17EC" w:rsidP="00FA1903">
            <w:pPr>
              <w:pStyle w:val="BodyText"/>
              <w:spacing w:before="0" w:after="0"/>
              <w:rPr>
                <w:szCs w:val="24"/>
              </w:rPr>
            </w:pPr>
          </w:p>
        </w:tc>
      </w:tr>
      <w:tr w:rsidR="00FD17EC" w:rsidRPr="00933639" w14:paraId="48F9DDF0" w14:textId="77777777" w:rsidTr="00FA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9" w:type="dxa"/>
            <w:shd w:val="clear" w:color="auto" w:fill="CFE1FE" w:themeFill="accent3" w:themeFillTint="33"/>
            <w:vAlign w:val="center"/>
          </w:tcPr>
          <w:p w14:paraId="0CC494F0" w14:textId="77777777" w:rsidR="00FD17EC" w:rsidRPr="00933639" w:rsidRDefault="00FD17EC" w:rsidP="00FA1903">
            <w:pPr>
              <w:pStyle w:val="BodyText"/>
              <w:spacing w:before="0" w:after="0"/>
            </w:pPr>
            <w:r w:rsidRPr="00933639">
              <w:t>Funding End Date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1" w:type="dxa"/>
            <w:vAlign w:val="center"/>
          </w:tcPr>
          <w:p w14:paraId="6C9270AF" w14:textId="77777777" w:rsidR="00FD17EC" w:rsidRPr="00933639" w:rsidRDefault="00FD17EC" w:rsidP="00FA1903">
            <w:pPr>
              <w:pStyle w:val="BodyText"/>
              <w:spacing w:before="0" w:after="0"/>
              <w:rPr>
                <w:szCs w:val="24"/>
              </w:rPr>
            </w:pPr>
          </w:p>
        </w:tc>
      </w:tr>
      <w:tr w:rsidR="00FD17EC" w:rsidRPr="00933639" w14:paraId="69E42E57" w14:textId="77777777" w:rsidTr="00FA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9" w:type="dxa"/>
            <w:shd w:val="clear" w:color="auto" w:fill="CFE1FE" w:themeFill="accent3" w:themeFillTint="33"/>
            <w:vAlign w:val="center"/>
          </w:tcPr>
          <w:p w14:paraId="34C41D79" w14:textId="77777777" w:rsidR="00FD17EC" w:rsidRPr="00933639" w:rsidRDefault="00FD17EC" w:rsidP="00FA1903">
            <w:pPr>
              <w:pStyle w:val="BodyText"/>
              <w:spacing w:before="0" w:after="0"/>
            </w:pPr>
            <w:r w:rsidRPr="00933639">
              <w:t>Reporting Period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1" w:type="dxa"/>
            <w:vAlign w:val="center"/>
          </w:tcPr>
          <w:p w14:paraId="62AB8A44" w14:textId="77777777" w:rsidR="00FD17EC" w:rsidRPr="00933639" w:rsidRDefault="00FD17EC" w:rsidP="00FA1903">
            <w:pPr>
              <w:pStyle w:val="BodyText"/>
              <w:spacing w:before="0" w:after="0"/>
              <w:rPr>
                <w:szCs w:val="24"/>
              </w:rPr>
            </w:pPr>
          </w:p>
        </w:tc>
      </w:tr>
    </w:tbl>
    <w:p w14:paraId="6CE56244" w14:textId="77777777" w:rsidR="00A57828" w:rsidRPr="00933639" w:rsidRDefault="00A57828" w:rsidP="00A57828">
      <w:pPr>
        <w:widowControl w:val="0"/>
        <w:autoSpaceDE w:val="0"/>
        <w:autoSpaceDN w:val="0"/>
        <w:rPr>
          <w:rFonts w:eastAsia="Verdana" w:cs="Verdana"/>
          <w:b/>
          <w:color w:val="auto"/>
          <w:sz w:val="26"/>
          <w:szCs w:val="20"/>
          <w:lang w:val="en-US"/>
        </w:rPr>
      </w:pPr>
    </w:p>
    <w:p w14:paraId="64BC041E" w14:textId="5C5F15C5" w:rsidR="00F3464F" w:rsidRPr="00933639" w:rsidRDefault="00F3464F" w:rsidP="00ED5E03">
      <w:pPr>
        <w:pStyle w:val="Heading3"/>
        <w:rPr>
          <w:rStyle w:val="Heading4Char"/>
          <w:rFonts w:ascii="Public Sans" w:eastAsia="Times New Roman" w:hAnsi="Public Sans" w:cs="Times New Roman"/>
          <w:sz w:val="28"/>
          <w:szCs w:val="28"/>
        </w:rPr>
      </w:pPr>
      <w:r w:rsidRPr="00933639">
        <w:rPr>
          <w:rFonts w:ascii="Public Sans" w:hAnsi="Public Sans"/>
        </w:rPr>
        <w:t xml:space="preserve">Section B – </w:t>
      </w:r>
      <w:bookmarkStart w:id="0" w:name="_Hlk165388872"/>
      <w:r w:rsidRPr="00933639">
        <w:rPr>
          <w:rFonts w:ascii="Public Sans" w:hAnsi="Public Sans"/>
        </w:rPr>
        <w:t xml:space="preserve">Project Summary, </w:t>
      </w:r>
      <w:r w:rsidR="00DC5615" w:rsidRPr="00933639">
        <w:rPr>
          <w:rFonts w:ascii="Public Sans" w:hAnsi="Public Sans"/>
        </w:rPr>
        <w:t xml:space="preserve">Progress and </w:t>
      </w:r>
      <w:r w:rsidRPr="00933639">
        <w:rPr>
          <w:rFonts w:ascii="Public Sans" w:hAnsi="Public Sans"/>
        </w:rPr>
        <w:t>Achievements</w:t>
      </w:r>
      <w:bookmarkEnd w:id="0"/>
    </w:p>
    <w:p w14:paraId="65D4386E" w14:textId="4503F757" w:rsidR="00107533" w:rsidRPr="00933639" w:rsidRDefault="00107533" w:rsidP="00107533">
      <w:pPr>
        <w:pStyle w:val="BodyText"/>
        <w:rPr>
          <w:rStyle w:val="Heading4Char"/>
          <w:rFonts w:ascii="Public Sans" w:hAnsi="Public Sans"/>
        </w:rPr>
      </w:pPr>
      <w:r w:rsidRPr="00933639">
        <w:rPr>
          <w:rStyle w:val="Heading4Char"/>
          <w:rFonts w:ascii="Public Sans" w:hAnsi="Public Sans"/>
        </w:rPr>
        <w:t>B.1.1</w:t>
      </w:r>
      <w:r w:rsidRPr="00933639">
        <w:rPr>
          <w:rStyle w:val="Heading4Char"/>
          <w:rFonts w:ascii="Public Sans" w:hAnsi="Public Sans"/>
        </w:rPr>
        <w:tab/>
      </w:r>
      <w:bookmarkStart w:id="1" w:name="_Hlk165388878"/>
      <w:r w:rsidR="001B78B3" w:rsidRPr="00933639">
        <w:rPr>
          <w:rStyle w:val="Heading4Char"/>
          <w:rFonts w:ascii="Public Sans" w:hAnsi="Public Sans"/>
        </w:rPr>
        <w:t>Target populations</w:t>
      </w:r>
      <w:bookmarkEnd w:id="1"/>
    </w:p>
    <w:p w14:paraId="1985B1C6" w14:textId="77777777" w:rsidR="00107533" w:rsidRPr="00933639" w:rsidRDefault="00107533" w:rsidP="00107533">
      <w:pPr>
        <w:pStyle w:val="BodyText"/>
        <w:rPr>
          <w:rStyle w:val="Heading4Char"/>
          <w:rFonts w:ascii="Public Sans" w:eastAsiaTheme="minorEastAsia" w:hAnsi="Public Sans" w:cs="Arial"/>
          <w:color w:val="auto"/>
          <w:sz w:val="20"/>
          <w:szCs w:val="20"/>
        </w:rPr>
      </w:pPr>
      <w:r w:rsidRPr="00933639">
        <w:rPr>
          <w:rStyle w:val="Heading4Char"/>
          <w:rFonts w:ascii="Public Sans" w:eastAsiaTheme="minorEastAsia" w:hAnsi="Public Sans" w:cs="Arial"/>
          <w:color w:val="auto"/>
          <w:sz w:val="20"/>
          <w:szCs w:val="20"/>
        </w:rPr>
        <w:t xml:space="preserve">Please indicate if this Grant targets any of the following populations and/or communities.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851"/>
        <w:gridCol w:w="3969"/>
        <w:gridCol w:w="845"/>
      </w:tblGrid>
      <w:tr w:rsidR="00107533" w:rsidRPr="00933639" w14:paraId="554241D5" w14:textId="77777777" w:rsidTr="00544E70">
        <w:tc>
          <w:tcPr>
            <w:tcW w:w="3964" w:type="dxa"/>
            <w:shd w:val="clear" w:color="auto" w:fill="D5E4FF" w:themeFill="text2" w:themeFillTint="1A"/>
          </w:tcPr>
          <w:p w14:paraId="3901BC4A" w14:textId="77777777" w:rsidR="00107533" w:rsidRPr="00933639" w:rsidRDefault="00107533" w:rsidP="00544E70">
            <w:pPr>
              <w:pStyle w:val="BodyText"/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</w:pPr>
            <w:r w:rsidRPr="00933639"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  <w:t>Population/ Community</w:t>
            </w:r>
          </w:p>
        </w:tc>
        <w:tc>
          <w:tcPr>
            <w:tcW w:w="851" w:type="dxa"/>
            <w:shd w:val="clear" w:color="auto" w:fill="D5E4FF" w:themeFill="text2" w:themeFillTint="1A"/>
          </w:tcPr>
          <w:p w14:paraId="12A1480A" w14:textId="77777777" w:rsidR="00107533" w:rsidRPr="00933639" w:rsidRDefault="00107533" w:rsidP="00544E70">
            <w:pPr>
              <w:pStyle w:val="BodyText"/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</w:pPr>
            <w:r w:rsidRPr="00933639"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  <w:t>Yes/No</w:t>
            </w:r>
          </w:p>
        </w:tc>
        <w:tc>
          <w:tcPr>
            <w:tcW w:w="3969" w:type="dxa"/>
            <w:shd w:val="clear" w:color="auto" w:fill="D5E4FF" w:themeFill="text2" w:themeFillTint="1A"/>
          </w:tcPr>
          <w:p w14:paraId="5055635A" w14:textId="77777777" w:rsidR="00107533" w:rsidRPr="00933639" w:rsidRDefault="00107533" w:rsidP="00544E70">
            <w:pPr>
              <w:pStyle w:val="BodyText"/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</w:pPr>
            <w:r w:rsidRPr="00933639"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  <w:t>Population/ Community</w:t>
            </w:r>
          </w:p>
        </w:tc>
        <w:tc>
          <w:tcPr>
            <w:tcW w:w="845" w:type="dxa"/>
            <w:shd w:val="clear" w:color="auto" w:fill="D5E4FF" w:themeFill="text2" w:themeFillTint="1A"/>
          </w:tcPr>
          <w:p w14:paraId="76D1449D" w14:textId="77777777" w:rsidR="00107533" w:rsidRPr="00933639" w:rsidRDefault="00107533" w:rsidP="00544E70">
            <w:pPr>
              <w:pStyle w:val="BodyText"/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</w:pPr>
            <w:r w:rsidRPr="00933639"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  <w:t>Yes/No</w:t>
            </w:r>
          </w:p>
        </w:tc>
      </w:tr>
      <w:tr w:rsidR="00107533" w:rsidRPr="00933639" w14:paraId="196E4F90" w14:textId="77777777" w:rsidTr="00544E70">
        <w:tc>
          <w:tcPr>
            <w:tcW w:w="3964" w:type="dxa"/>
            <w:shd w:val="clear" w:color="auto" w:fill="D5E4FF" w:themeFill="text2" w:themeFillTint="1A"/>
          </w:tcPr>
          <w:p w14:paraId="69E45986" w14:textId="77777777" w:rsidR="00107533" w:rsidRPr="00933639" w:rsidRDefault="00107533" w:rsidP="00544E70">
            <w:pPr>
              <w:pStyle w:val="BodyText"/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</w:pPr>
            <w:r w:rsidRPr="00933639"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  <w:t xml:space="preserve">Aboriginal communities </w:t>
            </w:r>
          </w:p>
        </w:tc>
        <w:tc>
          <w:tcPr>
            <w:tcW w:w="851" w:type="dxa"/>
          </w:tcPr>
          <w:p w14:paraId="784B5F04" w14:textId="77777777" w:rsidR="00107533" w:rsidRPr="00933639" w:rsidRDefault="00107533" w:rsidP="00544E70">
            <w:pPr>
              <w:pStyle w:val="BodyText"/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5E4FF" w:themeFill="text2" w:themeFillTint="1A"/>
          </w:tcPr>
          <w:p w14:paraId="7E890786" w14:textId="77777777" w:rsidR="00107533" w:rsidRPr="00933639" w:rsidRDefault="00107533" w:rsidP="00F650B5">
            <w:pPr>
              <w:pStyle w:val="BodyText"/>
              <w:spacing w:line="288" w:lineRule="auto"/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</w:pPr>
            <w:r w:rsidRPr="00933639"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  <w:t>Children</w:t>
            </w:r>
          </w:p>
        </w:tc>
        <w:tc>
          <w:tcPr>
            <w:tcW w:w="845" w:type="dxa"/>
          </w:tcPr>
          <w:p w14:paraId="69F28F3F" w14:textId="77777777" w:rsidR="00107533" w:rsidRPr="00933639" w:rsidRDefault="00107533" w:rsidP="00544E70">
            <w:pPr>
              <w:pStyle w:val="BodyText"/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</w:pPr>
          </w:p>
        </w:tc>
      </w:tr>
      <w:tr w:rsidR="00107533" w:rsidRPr="00933639" w14:paraId="5B3DE5EE" w14:textId="77777777" w:rsidTr="00544E70">
        <w:tc>
          <w:tcPr>
            <w:tcW w:w="3964" w:type="dxa"/>
            <w:shd w:val="clear" w:color="auto" w:fill="D5E4FF" w:themeFill="text2" w:themeFillTint="1A"/>
          </w:tcPr>
          <w:p w14:paraId="37EEFB77" w14:textId="77777777" w:rsidR="00107533" w:rsidRPr="00933639" w:rsidRDefault="00107533" w:rsidP="00544E70">
            <w:pPr>
              <w:pStyle w:val="BodyText"/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</w:pPr>
            <w:r w:rsidRPr="00933639"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  <w:lastRenderedPageBreak/>
              <w:t>Multicultural communities</w:t>
            </w:r>
          </w:p>
        </w:tc>
        <w:tc>
          <w:tcPr>
            <w:tcW w:w="851" w:type="dxa"/>
          </w:tcPr>
          <w:p w14:paraId="6631C7E4" w14:textId="77777777" w:rsidR="00107533" w:rsidRPr="00933639" w:rsidRDefault="00107533" w:rsidP="00544E70">
            <w:pPr>
              <w:pStyle w:val="BodyText"/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5E4FF" w:themeFill="text2" w:themeFillTint="1A"/>
          </w:tcPr>
          <w:p w14:paraId="1ECE507E" w14:textId="77777777" w:rsidR="00107533" w:rsidRPr="00933639" w:rsidRDefault="00107533" w:rsidP="00544E70">
            <w:pPr>
              <w:pStyle w:val="BodyText"/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</w:pPr>
            <w:r w:rsidRPr="00933639">
              <w:rPr>
                <w:rStyle w:val="normaltextrun"/>
              </w:rPr>
              <w:t>Older people</w:t>
            </w:r>
            <w:r w:rsidRPr="00933639">
              <w:rPr>
                <w:rStyle w:val="normaltextrun"/>
                <w:rFonts w:ascii="Times New Roman" w:hAnsi="Times New Roman" w:cs="Times New Roman"/>
              </w:rPr>
              <w:t> </w:t>
            </w:r>
            <w:r w:rsidRPr="00933639">
              <w:rPr>
                <w:rStyle w:val="normaltextrun"/>
              </w:rPr>
              <w:t>(65+ years)</w:t>
            </w:r>
          </w:p>
        </w:tc>
        <w:tc>
          <w:tcPr>
            <w:tcW w:w="845" w:type="dxa"/>
          </w:tcPr>
          <w:p w14:paraId="6BF2C35E" w14:textId="77777777" w:rsidR="00107533" w:rsidRPr="00933639" w:rsidRDefault="00107533" w:rsidP="00544E70">
            <w:pPr>
              <w:pStyle w:val="BodyText"/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</w:pPr>
          </w:p>
        </w:tc>
      </w:tr>
      <w:tr w:rsidR="00107533" w:rsidRPr="00933639" w14:paraId="5A2BBD5E" w14:textId="77777777" w:rsidTr="00544E70">
        <w:tc>
          <w:tcPr>
            <w:tcW w:w="3964" w:type="dxa"/>
            <w:shd w:val="clear" w:color="auto" w:fill="D5E4FF" w:themeFill="text2" w:themeFillTint="1A"/>
          </w:tcPr>
          <w:p w14:paraId="70AAD42B" w14:textId="77777777" w:rsidR="00107533" w:rsidRPr="00933639" w:rsidRDefault="00107533" w:rsidP="00544E70">
            <w:pPr>
              <w:pStyle w:val="BodyText"/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</w:pPr>
            <w:r w:rsidRPr="00933639">
              <w:rPr>
                <w:rStyle w:val="normaltextrun"/>
              </w:rPr>
              <w:t>Adolescents and young adults</w:t>
            </w:r>
          </w:p>
        </w:tc>
        <w:tc>
          <w:tcPr>
            <w:tcW w:w="851" w:type="dxa"/>
          </w:tcPr>
          <w:p w14:paraId="649A675C" w14:textId="77777777" w:rsidR="00107533" w:rsidRPr="00933639" w:rsidRDefault="00107533" w:rsidP="00544E70">
            <w:pPr>
              <w:pStyle w:val="BodyText"/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5E4FF" w:themeFill="text2" w:themeFillTint="1A"/>
          </w:tcPr>
          <w:p w14:paraId="127C2A70" w14:textId="77777777" w:rsidR="00107533" w:rsidRPr="00933639" w:rsidRDefault="00107533" w:rsidP="00544E70">
            <w:pPr>
              <w:pStyle w:val="BodyText"/>
              <w:rPr>
                <w:rStyle w:val="normaltextrun"/>
              </w:rPr>
            </w:pPr>
            <w:r w:rsidRPr="00933639">
              <w:rPr>
                <w:rStyle w:val="normaltextrun"/>
              </w:rPr>
              <w:t>People with a mental health condition</w:t>
            </w:r>
            <w:r w:rsidRPr="00933639">
              <w:rPr>
                <w:rStyle w:val="normaltextrun"/>
                <w:rFonts w:ascii="Times New Roman" w:hAnsi="Times New Roman" w:cs="Times New Roman"/>
              </w:rPr>
              <w:t>  </w:t>
            </w:r>
          </w:p>
        </w:tc>
        <w:tc>
          <w:tcPr>
            <w:tcW w:w="845" w:type="dxa"/>
          </w:tcPr>
          <w:p w14:paraId="4074C163" w14:textId="77777777" w:rsidR="00107533" w:rsidRPr="00933639" w:rsidRDefault="00107533" w:rsidP="00544E70">
            <w:pPr>
              <w:pStyle w:val="BodyText"/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</w:pPr>
          </w:p>
        </w:tc>
      </w:tr>
      <w:tr w:rsidR="00107533" w:rsidRPr="00933639" w14:paraId="420A00FD" w14:textId="77777777" w:rsidTr="00544E70">
        <w:tc>
          <w:tcPr>
            <w:tcW w:w="3964" w:type="dxa"/>
            <w:shd w:val="clear" w:color="auto" w:fill="D5E4FF" w:themeFill="text2" w:themeFillTint="1A"/>
          </w:tcPr>
          <w:p w14:paraId="5B0CA726" w14:textId="77777777" w:rsidR="00107533" w:rsidRPr="00933639" w:rsidRDefault="00107533" w:rsidP="00544E70">
            <w:pPr>
              <w:pStyle w:val="BodyText"/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</w:pPr>
            <w:r w:rsidRPr="00933639">
              <w:rPr>
                <w:rStyle w:val="normaltextrun"/>
              </w:rPr>
              <w:t>Regional, rural, and remote communities</w:t>
            </w:r>
            <w:r w:rsidRPr="00933639">
              <w:rPr>
                <w:rStyle w:val="normaltextrun"/>
                <w:rFonts w:ascii="Times New Roman" w:hAnsi="Times New Roman" w:cs="Times New Roman"/>
              </w:rPr>
              <w:t> </w:t>
            </w:r>
          </w:p>
        </w:tc>
        <w:tc>
          <w:tcPr>
            <w:tcW w:w="851" w:type="dxa"/>
          </w:tcPr>
          <w:p w14:paraId="0F753B25" w14:textId="77777777" w:rsidR="00107533" w:rsidRPr="00933639" w:rsidRDefault="00107533" w:rsidP="00544E70">
            <w:pPr>
              <w:pStyle w:val="BodyText"/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5E4FF" w:themeFill="text2" w:themeFillTint="1A"/>
          </w:tcPr>
          <w:p w14:paraId="1F6AA1DB" w14:textId="77777777" w:rsidR="00107533" w:rsidRPr="00933639" w:rsidRDefault="00107533" w:rsidP="00544E70">
            <w:pPr>
              <w:pStyle w:val="BodyText"/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</w:pPr>
            <w:r w:rsidRPr="00933639">
              <w:rPr>
                <w:rStyle w:val="normaltextrun"/>
              </w:rPr>
              <w:t>Sexuality and gender diverse people (lesbian, gay, bisexual, transgender, intersex and queer people, known as LGBTIQ+ communities)</w:t>
            </w:r>
            <w:r w:rsidRPr="00933639">
              <w:rPr>
                <w:rStyle w:val="normaltextrun"/>
                <w:rFonts w:ascii="Times New Roman" w:hAnsi="Times New Roman" w:cs="Times New Roman"/>
              </w:rPr>
              <w:t> </w:t>
            </w:r>
          </w:p>
        </w:tc>
        <w:tc>
          <w:tcPr>
            <w:tcW w:w="845" w:type="dxa"/>
          </w:tcPr>
          <w:p w14:paraId="58D016DD" w14:textId="77777777" w:rsidR="00107533" w:rsidRPr="00933639" w:rsidRDefault="00107533" w:rsidP="00544E70">
            <w:pPr>
              <w:pStyle w:val="BodyText"/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</w:pPr>
          </w:p>
        </w:tc>
      </w:tr>
      <w:tr w:rsidR="00107533" w:rsidRPr="00933639" w14:paraId="3D003610" w14:textId="77777777" w:rsidTr="00544E70">
        <w:tc>
          <w:tcPr>
            <w:tcW w:w="3964" w:type="dxa"/>
            <w:shd w:val="clear" w:color="auto" w:fill="D5E4FF" w:themeFill="text2" w:themeFillTint="1A"/>
          </w:tcPr>
          <w:p w14:paraId="14D4C88C" w14:textId="77777777" w:rsidR="00107533" w:rsidRPr="00933639" w:rsidRDefault="00107533" w:rsidP="00544E70">
            <w:pPr>
              <w:pStyle w:val="BodyText"/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</w:pPr>
            <w:r w:rsidRPr="00933639">
              <w:rPr>
                <w:rStyle w:val="normaltextrun"/>
              </w:rPr>
              <w:t>People from lower socioeconomic backgrounds</w:t>
            </w:r>
            <w:r w:rsidRPr="00933639">
              <w:rPr>
                <w:rStyle w:val="normaltextrun"/>
                <w:rFonts w:ascii="Times New Roman" w:hAnsi="Times New Roman" w:cs="Times New Roman"/>
              </w:rPr>
              <w:t> </w:t>
            </w:r>
          </w:p>
        </w:tc>
        <w:tc>
          <w:tcPr>
            <w:tcW w:w="851" w:type="dxa"/>
          </w:tcPr>
          <w:p w14:paraId="421E6625" w14:textId="77777777" w:rsidR="00107533" w:rsidRPr="00933639" w:rsidRDefault="00107533" w:rsidP="00544E70">
            <w:pPr>
              <w:pStyle w:val="BodyText"/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5E4FF" w:themeFill="text2" w:themeFillTint="1A"/>
          </w:tcPr>
          <w:p w14:paraId="234177A1" w14:textId="77777777" w:rsidR="00107533" w:rsidRPr="00933639" w:rsidRDefault="00107533" w:rsidP="00544E70">
            <w:pPr>
              <w:pStyle w:val="BodyText"/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</w:pPr>
            <w:r w:rsidRPr="00933639">
              <w:rPr>
                <w:rStyle w:val="normaltextrun"/>
              </w:rPr>
              <w:t>People who are engaged with the justice system.</w:t>
            </w:r>
            <w:r w:rsidRPr="00933639">
              <w:rPr>
                <w:rStyle w:val="normaltextrun"/>
                <w:rFonts w:ascii="Times New Roman" w:hAnsi="Times New Roman" w:cs="Times New Roman"/>
              </w:rPr>
              <w:t> </w:t>
            </w:r>
          </w:p>
        </w:tc>
        <w:tc>
          <w:tcPr>
            <w:tcW w:w="845" w:type="dxa"/>
          </w:tcPr>
          <w:p w14:paraId="21971B54" w14:textId="77777777" w:rsidR="00107533" w:rsidRPr="00933639" w:rsidRDefault="00107533" w:rsidP="00544E70">
            <w:pPr>
              <w:pStyle w:val="BodyText"/>
              <w:rPr>
                <w:rStyle w:val="Heading4Char"/>
                <w:rFonts w:ascii="Public Sans" w:eastAsia="Arial" w:hAnsi="Public Sans" w:cs="Arial"/>
                <w:color w:val="auto"/>
                <w:sz w:val="20"/>
                <w:szCs w:val="20"/>
              </w:rPr>
            </w:pPr>
          </w:p>
        </w:tc>
      </w:tr>
    </w:tbl>
    <w:p w14:paraId="4C26E7C4" w14:textId="77777777" w:rsidR="00107533" w:rsidRPr="00933639" w:rsidRDefault="00107533" w:rsidP="00107533">
      <w:pPr>
        <w:pStyle w:val="BodyText"/>
        <w:spacing w:before="0"/>
        <w:rPr>
          <w:rStyle w:val="Heading4Char"/>
          <w:rFonts w:ascii="Public Sans" w:hAnsi="Public Sans"/>
        </w:rPr>
      </w:pPr>
    </w:p>
    <w:p w14:paraId="0B962FE2" w14:textId="3CC7E64B" w:rsidR="00107533" w:rsidRPr="00933639" w:rsidRDefault="00107533" w:rsidP="00107533">
      <w:pPr>
        <w:pStyle w:val="BodyText"/>
        <w:rPr>
          <w:rStyle w:val="Heading4Char"/>
          <w:rFonts w:ascii="Public Sans" w:hAnsi="Public Sans"/>
        </w:rPr>
      </w:pPr>
      <w:r w:rsidRPr="00933639">
        <w:rPr>
          <w:rStyle w:val="Heading4Char"/>
          <w:rFonts w:ascii="Public Sans" w:hAnsi="Public Sans"/>
        </w:rPr>
        <w:t>B.1.2</w:t>
      </w:r>
      <w:r w:rsidRPr="00933639">
        <w:rPr>
          <w:rStyle w:val="Heading4Char"/>
          <w:rFonts w:ascii="Public Sans" w:hAnsi="Public Sans"/>
        </w:rPr>
        <w:tab/>
      </w:r>
      <w:r w:rsidR="001B78B3" w:rsidRPr="00933639">
        <w:rPr>
          <w:rStyle w:val="Heading4Char"/>
          <w:rFonts w:ascii="Public Sans" w:hAnsi="Public Sans"/>
        </w:rPr>
        <w:t>Use of animals</w:t>
      </w:r>
    </w:p>
    <w:p w14:paraId="1BB7B73D" w14:textId="544D9772" w:rsidR="00107533" w:rsidRPr="00933639" w:rsidRDefault="00107533" w:rsidP="00107533">
      <w:pPr>
        <w:pStyle w:val="BodyText"/>
        <w:rPr>
          <w:rStyle w:val="Heading4Char"/>
          <w:rFonts w:ascii="Public Sans" w:eastAsiaTheme="minorEastAsia" w:hAnsi="Public Sans" w:cs="Arial"/>
          <w:color w:val="auto"/>
          <w:sz w:val="20"/>
          <w:szCs w:val="20"/>
        </w:rPr>
      </w:pPr>
      <w:r w:rsidRPr="00933639">
        <w:rPr>
          <w:rStyle w:val="Heading4Char"/>
          <w:rFonts w:ascii="Public Sans" w:eastAsiaTheme="minorEastAsia" w:hAnsi="Public Sans" w:cs="Arial"/>
          <w:color w:val="auto"/>
          <w:sz w:val="20"/>
          <w:szCs w:val="20"/>
        </w:rPr>
        <w:t xml:space="preserve">Does this </w:t>
      </w:r>
      <w:r w:rsidR="00F650B5" w:rsidRPr="00933639">
        <w:rPr>
          <w:rStyle w:val="Heading4Char"/>
          <w:rFonts w:ascii="Public Sans" w:eastAsiaTheme="minorEastAsia" w:hAnsi="Public Sans" w:cs="Arial"/>
          <w:color w:val="auto"/>
          <w:sz w:val="20"/>
          <w:szCs w:val="20"/>
        </w:rPr>
        <w:t>grant</w:t>
      </w:r>
      <w:r w:rsidRPr="00933639">
        <w:rPr>
          <w:rStyle w:val="Heading4Char"/>
          <w:rFonts w:ascii="Public Sans" w:eastAsiaTheme="minorEastAsia" w:hAnsi="Public Sans" w:cs="Arial"/>
          <w:color w:val="auto"/>
          <w:sz w:val="20"/>
          <w:szCs w:val="20"/>
        </w:rPr>
        <w:t xml:space="preserve"> involve the use of animals?</w:t>
      </w:r>
    </w:p>
    <w:p w14:paraId="71FD533C" w14:textId="77777777" w:rsidR="00107533" w:rsidRPr="00933639" w:rsidRDefault="00000000" w:rsidP="00107533">
      <w:pPr>
        <w:pStyle w:val="BodyText"/>
        <w:rPr>
          <w:sz w:val="20"/>
        </w:rPr>
      </w:pPr>
      <w:sdt>
        <w:sdtPr>
          <w:rPr>
            <w:sz w:val="20"/>
          </w:rPr>
          <w:id w:val="-2099164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7533" w:rsidRPr="00933639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107533" w:rsidRPr="00933639">
        <w:rPr>
          <w:sz w:val="20"/>
        </w:rPr>
        <w:t xml:space="preserve"> Yes    </w:t>
      </w:r>
      <w:sdt>
        <w:sdtPr>
          <w:rPr>
            <w:sz w:val="20"/>
          </w:rPr>
          <w:id w:val="-142625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7533" w:rsidRPr="00933639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107533" w:rsidRPr="00933639">
        <w:rPr>
          <w:sz w:val="20"/>
        </w:rPr>
        <w:t xml:space="preserve"> No</w:t>
      </w:r>
    </w:p>
    <w:p w14:paraId="1E6F07DB" w14:textId="77777777" w:rsidR="00107533" w:rsidRPr="00933639" w:rsidRDefault="00107533" w:rsidP="00107533">
      <w:pPr>
        <w:pStyle w:val="BodyText"/>
        <w:rPr>
          <w:b/>
          <w:sz w:val="20"/>
        </w:rPr>
      </w:pPr>
      <w:r w:rsidRPr="00933639">
        <w:rPr>
          <w:sz w:val="20"/>
        </w:rPr>
        <w:t>If yes, please provide further detail.</w:t>
      </w:r>
    </w:p>
    <w:tbl>
      <w:tblPr>
        <w:tblStyle w:val="CINSWFormtable"/>
        <w:tblW w:w="0" w:type="auto"/>
        <w:tblBorders>
          <w:insideH w:val="single" w:sz="4" w:space="0" w:color="146CFD" w:themeColor="accent3"/>
          <w:insideV w:val="single" w:sz="4" w:space="0" w:color="146CFD" w:themeColor="accent3"/>
        </w:tblBorders>
        <w:tblLook w:val="04E0" w:firstRow="1" w:lastRow="1" w:firstColumn="1" w:lastColumn="0" w:noHBand="0" w:noVBand="1"/>
      </w:tblPr>
      <w:tblGrid>
        <w:gridCol w:w="9209"/>
      </w:tblGrid>
      <w:tr w:rsidR="00107533" w:rsidRPr="00933639" w14:paraId="53707225" w14:textId="77777777" w:rsidTr="00544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auto"/>
          </w:tcPr>
          <w:p w14:paraId="248D1522" w14:textId="77777777" w:rsidR="00107533" w:rsidRPr="00933639" w:rsidRDefault="00107533" w:rsidP="00544E70">
            <w:pPr>
              <w:pStyle w:val="BodyText"/>
              <w:jc w:val="left"/>
            </w:pPr>
            <w:bookmarkStart w:id="2" w:name="_Hlk160543572"/>
          </w:p>
        </w:tc>
      </w:tr>
      <w:bookmarkEnd w:id="2"/>
    </w:tbl>
    <w:p w14:paraId="7AE52310" w14:textId="77777777" w:rsidR="00107533" w:rsidRPr="00933639" w:rsidRDefault="00107533" w:rsidP="00A57828">
      <w:pPr>
        <w:widowControl w:val="0"/>
        <w:autoSpaceDE w:val="0"/>
        <w:autoSpaceDN w:val="0"/>
        <w:rPr>
          <w:rFonts w:eastAsia="Verdana" w:cs="Verdana"/>
          <w:b/>
          <w:color w:val="auto"/>
          <w:sz w:val="26"/>
          <w:szCs w:val="20"/>
          <w:lang w:val="en-US"/>
        </w:rPr>
      </w:pPr>
    </w:p>
    <w:p w14:paraId="36F7C06B" w14:textId="5144F38A" w:rsidR="00A57828" w:rsidRPr="00933639" w:rsidRDefault="00393DED" w:rsidP="00393DED">
      <w:pPr>
        <w:pStyle w:val="Heading4"/>
        <w:rPr>
          <w:rFonts w:ascii="Public Sans" w:hAnsi="Public Sans"/>
        </w:rPr>
      </w:pPr>
      <w:r w:rsidRPr="00933639">
        <w:rPr>
          <w:rFonts w:ascii="Public Sans" w:hAnsi="Public Sans"/>
        </w:rPr>
        <w:t xml:space="preserve">B.2 </w:t>
      </w:r>
      <w:bookmarkStart w:id="3" w:name="_Hlk165388940"/>
      <w:r w:rsidR="002E34F7" w:rsidRPr="00933639">
        <w:rPr>
          <w:rFonts w:ascii="Public Sans" w:eastAsia="Verdana" w:hAnsi="Public Sans" w:cs="Verdana"/>
          <w:bCs/>
          <w:color w:val="002664" w:themeColor="accent1"/>
          <w:szCs w:val="22"/>
          <w:lang w:val="en-US"/>
        </w:rPr>
        <w:t>Research progress</w:t>
      </w:r>
      <w:r w:rsidR="002E34F7" w:rsidRPr="00933639">
        <w:rPr>
          <w:rFonts w:ascii="Public Sans" w:eastAsia="Verdana" w:hAnsi="Public Sans" w:cs="Verdana"/>
          <w:bCs/>
          <w:color w:val="002664" w:themeColor="accent1"/>
          <w:spacing w:val="-1"/>
          <w:szCs w:val="22"/>
          <w:lang w:val="en-US"/>
        </w:rPr>
        <w:t xml:space="preserve"> and achievements</w:t>
      </w:r>
      <w:bookmarkEnd w:id="3"/>
    </w:p>
    <w:p w14:paraId="599D8A22" w14:textId="3B74F401" w:rsidR="00A57828" w:rsidRPr="00933639" w:rsidRDefault="00A57828" w:rsidP="001B78B3">
      <w:pPr>
        <w:widowControl w:val="0"/>
        <w:autoSpaceDE w:val="0"/>
        <w:autoSpaceDN w:val="0"/>
        <w:spacing w:before="119"/>
        <w:rPr>
          <w:rFonts w:eastAsia="Verdana" w:cs="Verdana"/>
          <w:color w:val="auto"/>
          <w:spacing w:val="-2"/>
          <w:sz w:val="20"/>
          <w:szCs w:val="20"/>
          <w:lang w:val="en-US"/>
        </w:rPr>
      </w:pPr>
      <w:r w:rsidRPr="00933639">
        <w:rPr>
          <w:rFonts w:eastAsia="Verdana" w:cs="Verdana"/>
          <w:color w:val="auto"/>
          <w:sz w:val="20"/>
          <w:szCs w:val="20"/>
          <w:lang w:val="en-US"/>
        </w:rPr>
        <w:t>Please</w:t>
      </w:r>
      <w:r w:rsidRPr="00933639">
        <w:rPr>
          <w:rFonts w:eastAsia="Verdana" w:cs="Verdana"/>
          <w:color w:val="auto"/>
          <w:spacing w:val="-5"/>
          <w:sz w:val="20"/>
          <w:szCs w:val="20"/>
          <w:lang w:val="en-US"/>
        </w:rPr>
        <w:t xml:space="preserve"> </w:t>
      </w:r>
      <w:r w:rsidRPr="00933639">
        <w:rPr>
          <w:rFonts w:eastAsia="Verdana" w:cs="Verdana"/>
          <w:color w:val="auto"/>
          <w:sz w:val="20"/>
          <w:szCs w:val="20"/>
          <w:lang w:val="en-US"/>
        </w:rPr>
        <w:t>provide</w:t>
      </w:r>
      <w:r w:rsidRPr="00933639">
        <w:rPr>
          <w:rFonts w:eastAsia="Verdana" w:cs="Verdana"/>
          <w:color w:val="auto"/>
          <w:spacing w:val="-2"/>
          <w:sz w:val="20"/>
          <w:szCs w:val="20"/>
          <w:lang w:val="en-US"/>
        </w:rPr>
        <w:t xml:space="preserve"> </w:t>
      </w:r>
      <w:r w:rsidRPr="00933639">
        <w:rPr>
          <w:rFonts w:eastAsia="Verdana" w:cs="Verdana"/>
          <w:color w:val="auto"/>
          <w:sz w:val="20"/>
          <w:szCs w:val="20"/>
          <w:lang w:val="en-US"/>
        </w:rPr>
        <w:t>a</w:t>
      </w:r>
      <w:r w:rsidRPr="00933639">
        <w:rPr>
          <w:rFonts w:eastAsia="Verdana" w:cs="Verdana"/>
          <w:color w:val="auto"/>
          <w:spacing w:val="-2"/>
          <w:sz w:val="20"/>
          <w:szCs w:val="20"/>
          <w:lang w:val="en-US"/>
        </w:rPr>
        <w:t xml:space="preserve"> </w:t>
      </w:r>
      <w:r w:rsidR="00362FDC" w:rsidRPr="00933639">
        <w:rPr>
          <w:rFonts w:eastAsia="Verdana" w:cs="Verdana"/>
          <w:b/>
          <w:bCs/>
          <w:color w:val="auto"/>
          <w:sz w:val="20"/>
          <w:szCs w:val="22"/>
          <w:lang w:val="en-US"/>
        </w:rPr>
        <w:t>plain-English</w:t>
      </w:r>
      <w:r w:rsidRPr="00933639">
        <w:rPr>
          <w:rFonts w:eastAsia="Verdana" w:cs="Verdana"/>
          <w:b/>
          <w:bCs/>
          <w:color w:val="auto"/>
          <w:spacing w:val="-2"/>
          <w:sz w:val="20"/>
          <w:szCs w:val="20"/>
          <w:lang w:val="en-US"/>
        </w:rPr>
        <w:t xml:space="preserve"> </w:t>
      </w:r>
      <w:r w:rsidRPr="00933639">
        <w:rPr>
          <w:rFonts w:eastAsia="Verdana" w:cs="Verdana"/>
          <w:b/>
          <w:bCs/>
          <w:color w:val="auto"/>
          <w:sz w:val="20"/>
          <w:szCs w:val="20"/>
          <w:lang w:val="en-US"/>
        </w:rPr>
        <w:t>summary</w:t>
      </w:r>
      <w:r w:rsidRPr="00933639">
        <w:rPr>
          <w:rFonts w:eastAsia="Verdana" w:cs="Verdana"/>
          <w:color w:val="auto"/>
          <w:spacing w:val="-2"/>
          <w:sz w:val="20"/>
          <w:szCs w:val="20"/>
          <w:lang w:val="en-US"/>
        </w:rPr>
        <w:t xml:space="preserve"> </w:t>
      </w:r>
      <w:r w:rsidRPr="00933639">
        <w:rPr>
          <w:rFonts w:eastAsia="Verdana" w:cs="Verdana"/>
          <w:color w:val="auto"/>
          <w:sz w:val="20"/>
          <w:szCs w:val="20"/>
          <w:lang w:val="en-US"/>
        </w:rPr>
        <w:t>of</w:t>
      </w:r>
      <w:r w:rsidRPr="00933639">
        <w:rPr>
          <w:rFonts w:eastAsia="Verdana" w:cs="Verdana"/>
          <w:color w:val="auto"/>
          <w:spacing w:val="-2"/>
          <w:sz w:val="20"/>
          <w:szCs w:val="20"/>
          <w:lang w:val="en-US"/>
        </w:rPr>
        <w:t xml:space="preserve"> </w:t>
      </w:r>
      <w:r w:rsidRPr="00933639">
        <w:rPr>
          <w:rFonts w:eastAsia="Verdana" w:cs="Verdana"/>
          <w:color w:val="auto"/>
          <w:sz w:val="20"/>
          <w:szCs w:val="20"/>
          <w:lang w:val="en-US"/>
        </w:rPr>
        <w:t>your</w:t>
      </w:r>
      <w:r w:rsidRPr="00933639">
        <w:rPr>
          <w:rFonts w:eastAsia="Verdana" w:cs="Verdana"/>
          <w:color w:val="auto"/>
          <w:spacing w:val="-1"/>
          <w:sz w:val="20"/>
          <w:szCs w:val="20"/>
          <w:lang w:val="en-US"/>
        </w:rPr>
        <w:t xml:space="preserve"> </w:t>
      </w:r>
      <w:r w:rsidRPr="00933639">
        <w:rPr>
          <w:rFonts w:eastAsia="Verdana" w:cs="Verdana"/>
          <w:color w:val="auto"/>
          <w:sz w:val="20"/>
          <w:szCs w:val="20"/>
          <w:lang w:val="en-US"/>
        </w:rPr>
        <w:t>research</w:t>
      </w:r>
      <w:r w:rsidRPr="00933639">
        <w:rPr>
          <w:rFonts w:eastAsia="Verdana" w:cs="Verdana"/>
          <w:color w:val="auto"/>
          <w:spacing w:val="-2"/>
          <w:sz w:val="20"/>
          <w:szCs w:val="20"/>
          <w:lang w:val="en-US"/>
        </w:rPr>
        <w:t xml:space="preserve"> </w:t>
      </w:r>
      <w:r w:rsidRPr="00933639">
        <w:rPr>
          <w:rFonts w:eastAsia="Verdana" w:cs="Verdana"/>
          <w:color w:val="auto"/>
          <w:sz w:val="20"/>
          <w:szCs w:val="20"/>
          <w:lang w:val="en-US"/>
        </w:rPr>
        <w:t>progress</w:t>
      </w:r>
      <w:r w:rsidRPr="00933639">
        <w:rPr>
          <w:rFonts w:eastAsia="Verdana" w:cs="Verdana"/>
          <w:color w:val="auto"/>
          <w:spacing w:val="-2"/>
          <w:sz w:val="20"/>
          <w:szCs w:val="20"/>
          <w:lang w:val="en-US"/>
        </w:rPr>
        <w:t xml:space="preserve"> </w:t>
      </w:r>
      <w:r w:rsidR="002E34F7" w:rsidRPr="00933639">
        <w:rPr>
          <w:rFonts w:eastAsia="Verdana" w:cs="Verdana"/>
          <w:color w:val="auto"/>
          <w:sz w:val="20"/>
          <w:szCs w:val="22"/>
          <w:lang w:val="en-US"/>
        </w:rPr>
        <w:t xml:space="preserve">significant achievements </w:t>
      </w:r>
      <w:r w:rsidRPr="00933639">
        <w:rPr>
          <w:rFonts w:eastAsia="Verdana" w:cs="Verdana"/>
          <w:color w:val="auto"/>
          <w:sz w:val="20"/>
          <w:szCs w:val="20"/>
          <w:lang w:val="en-US"/>
        </w:rPr>
        <w:t>in</w:t>
      </w:r>
      <w:r w:rsidRPr="00933639">
        <w:rPr>
          <w:rFonts w:eastAsia="Verdana" w:cs="Verdana"/>
          <w:color w:val="auto"/>
          <w:spacing w:val="-3"/>
          <w:sz w:val="20"/>
          <w:szCs w:val="20"/>
          <w:lang w:val="en-US"/>
        </w:rPr>
        <w:t xml:space="preserve"> </w:t>
      </w:r>
      <w:r w:rsidRPr="00933639">
        <w:rPr>
          <w:rFonts w:eastAsia="Verdana" w:cs="Verdana"/>
          <w:color w:val="auto"/>
          <w:sz w:val="20"/>
          <w:szCs w:val="20"/>
          <w:lang w:val="en-US"/>
        </w:rPr>
        <w:t>the</w:t>
      </w:r>
      <w:r w:rsidRPr="00933639">
        <w:rPr>
          <w:rFonts w:eastAsia="Verdana" w:cs="Verdana"/>
          <w:color w:val="auto"/>
          <w:spacing w:val="-1"/>
          <w:sz w:val="20"/>
          <w:szCs w:val="20"/>
          <w:lang w:val="en-US"/>
        </w:rPr>
        <w:t xml:space="preserve"> </w:t>
      </w:r>
      <w:r w:rsidRPr="00933639">
        <w:rPr>
          <w:rFonts w:eastAsia="Verdana" w:cs="Verdana"/>
          <w:color w:val="auto"/>
          <w:sz w:val="20"/>
          <w:szCs w:val="20"/>
          <w:lang w:val="en-US"/>
        </w:rPr>
        <w:t>p</w:t>
      </w:r>
      <w:r w:rsidR="0034349A" w:rsidRPr="00933639">
        <w:rPr>
          <w:rFonts w:eastAsia="Verdana" w:cs="Verdana"/>
          <w:color w:val="auto"/>
          <w:sz w:val="20"/>
          <w:szCs w:val="20"/>
          <w:lang w:val="en-US"/>
        </w:rPr>
        <w:t>ast 12 months</w:t>
      </w:r>
      <w:r w:rsidR="00764D08" w:rsidRPr="00933639">
        <w:rPr>
          <w:rFonts w:eastAsia="Verdana" w:cs="Verdana"/>
          <w:color w:val="auto"/>
          <w:sz w:val="20"/>
          <w:szCs w:val="20"/>
          <w:lang w:val="en-US"/>
        </w:rPr>
        <w:t xml:space="preserve"> against the aims of your grant</w:t>
      </w:r>
      <w:r w:rsidR="00835993" w:rsidRPr="00933639">
        <w:rPr>
          <w:rFonts w:eastAsia="Verdana" w:cs="Verdana"/>
          <w:color w:val="auto"/>
          <w:sz w:val="20"/>
          <w:szCs w:val="20"/>
          <w:lang w:val="en-US"/>
        </w:rPr>
        <w:t xml:space="preserve"> (</w:t>
      </w:r>
      <w:r w:rsidR="0019147B" w:rsidRPr="00933639">
        <w:rPr>
          <w:rFonts w:eastAsia="Verdana" w:cs="Verdana"/>
          <w:color w:val="auto"/>
          <w:sz w:val="20"/>
          <w:szCs w:val="22"/>
          <w:lang w:val="en-US"/>
        </w:rPr>
        <w:t>approx.</w:t>
      </w:r>
      <w:r w:rsidR="00835993" w:rsidRPr="00933639">
        <w:rPr>
          <w:rFonts w:eastAsia="Verdana" w:cs="Verdana"/>
          <w:color w:val="auto"/>
          <w:sz w:val="20"/>
          <w:szCs w:val="22"/>
          <w:lang w:val="en-US"/>
        </w:rPr>
        <w:t xml:space="preserve"> 800 words)</w:t>
      </w:r>
      <w:r w:rsidRPr="00933639">
        <w:rPr>
          <w:rFonts w:eastAsia="Verdana" w:cs="Verdana"/>
          <w:color w:val="auto"/>
          <w:spacing w:val="-2"/>
          <w:sz w:val="20"/>
          <w:szCs w:val="20"/>
          <w:lang w:val="en-US"/>
        </w:rPr>
        <w:t>.</w:t>
      </w:r>
    </w:p>
    <w:p w14:paraId="15F88E88" w14:textId="77777777" w:rsidR="002E34F7" w:rsidRPr="00933639" w:rsidRDefault="002E34F7" w:rsidP="002E34F7">
      <w:pPr>
        <w:widowControl w:val="0"/>
        <w:autoSpaceDE w:val="0"/>
        <w:autoSpaceDN w:val="0"/>
        <w:spacing w:line="288" w:lineRule="auto"/>
        <w:ind w:left="142"/>
        <w:rPr>
          <w:rFonts w:eastAsia="Verdana" w:cs="Verdana"/>
          <w:color w:val="auto"/>
          <w:sz w:val="20"/>
          <w:szCs w:val="22"/>
          <w:lang w:val="en-US"/>
        </w:rPr>
      </w:pPr>
    </w:p>
    <w:p w14:paraId="3CB18C81" w14:textId="5B5639E9" w:rsidR="002E34F7" w:rsidRPr="00933639" w:rsidRDefault="002E34F7" w:rsidP="001B78B3">
      <w:pPr>
        <w:widowControl w:val="0"/>
        <w:autoSpaceDE w:val="0"/>
        <w:autoSpaceDN w:val="0"/>
        <w:spacing w:line="288" w:lineRule="auto"/>
        <w:rPr>
          <w:rFonts w:eastAsia="Verdana" w:cs="Verdana"/>
          <w:color w:val="auto"/>
          <w:sz w:val="20"/>
          <w:szCs w:val="22"/>
          <w:lang w:val="en-US"/>
        </w:rPr>
      </w:pPr>
      <w:r w:rsidRPr="00933639">
        <w:rPr>
          <w:rFonts w:eastAsia="Verdana" w:cs="Verdana"/>
          <w:color w:val="auto"/>
          <w:sz w:val="20"/>
          <w:szCs w:val="22"/>
          <w:lang w:val="en-US"/>
        </w:rPr>
        <w:t>Consider the following: What new information have you generated? What discoveries have you made? How will this inform the next phase of your research? Have these findings been published yet?</w:t>
      </w:r>
    </w:p>
    <w:p w14:paraId="0267FC8C" w14:textId="77777777" w:rsidR="002E34F7" w:rsidRPr="00933639" w:rsidRDefault="002E34F7" w:rsidP="002E34F7">
      <w:pPr>
        <w:widowControl w:val="0"/>
        <w:autoSpaceDE w:val="0"/>
        <w:autoSpaceDN w:val="0"/>
        <w:spacing w:line="288" w:lineRule="auto"/>
        <w:ind w:left="142"/>
        <w:rPr>
          <w:rFonts w:eastAsia="Verdana" w:cs="Verdana"/>
          <w:color w:val="auto"/>
          <w:sz w:val="20"/>
          <w:szCs w:val="22"/>
          <w:lang w:val="en-US"/>
        </w:rPr>
      </w:pPr>
    </w:p>
    <w:p w14:paraId="6A502581" w14:textId="77777777" w:rsidR="002E34F7" w:rsidRPr="00933639" w:rsidRDefault="002E34F7" w:rsidP="001B78B3">
      <w:pPr>
        <w:widowControl w:val="0"/>
        <w:autoSpaceDE w:val="0"/>
        <w:autoSpaceDN w:val="0"/>
        <w:spacing w:line="288" w:lineRule="auto"/>
        <w:rPr>
          <w:rFonts w:eastAsia="Verdana" w:cs="Verdana"/>
          <w:color w:val="auto"/>
          <w:sz w:val="20"/>
          <w:szCs w:val="22"/>
          <w:lang w:val="en-US"/>
        </w:rPr>
      </w:pPr>
      <w:r w:rsidRPr="00933639">
        <w:rPr>
          <w:rFonts w:eastAsia="Verdana" w:cs="Verdana"/>
          <w:color w:val="auto"/>
          <w:sz w:val="20"/>
          <w:szCs w:val="22"/>
          <w:lang w:val="en-US"/>
        </w:rPr>
        <w:t>Please note, the information you provide may be considered for promotional purposes to highlight your work on social media, on our website or in other public-facing media.</w:t>
      </w:r>
    </w:p>
    <w:p w14:paraId="70FBC685" w14:textId="77777777" w:rsidR="00C67273" w:rsidRPr="00933639" w:rsidRDefault="00C67273" w:rsidP="0095177F">
      <w:pPr>
        <w:widowControl w:val="0"/>
        <w:autoSpaceDE w:val="0"/>
        <w:autoSpaceDN w:val="0"/>
        <w:spacing w:line="288" w:lineRule="auto"/>
        <w:rPr>
          <w:rFonts w:eastAsia="Verdana" w:cs="Verdana"/>
          <w:color w:val="auto"/>
          <w:sz w:val="20"/>
          <w:szCs w:val="22"/>
          <w:lang w:val="en-US"/>
        </w:rPr>
      </w:pPr>
    </w:p>
    <w:tbl>
      <w:tblPr>
        <w:tblStyle w:val="CINSWFormtable"/>
        <w:tblW w:w="0" w:type="auto"/>
        <w:tblBorders>
          <w:insideH w:val="single" w:sz="4" w:space="0" w:color="146CFD" w:themeColor="accent3"/>
          <w:insideV w:val="single" w:sz="4" w:space="0" w:color="146CFD" w:themeColor="accent3"/>
        </w:tblBorders>
        <w:tblLook w:val="04E0" w:firstRow="1" w:lastRow="1" w:firstColumn="1" w:lastColumn="0" w:noHBand="0" w:noVBand="1"/>
      </w:tblPr>
      <w:tblGrid>
        <w:gridCol w:w="9209"/>
      </w:tblGrid>
      <w:tr w:rsidR="00E04DFC" w:rsidRPr="00933639" w14:paraId="43ED7F6A" w14:textId="77777777" w:rsidTr="00FA1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auto"/>
          </w:tcPr>
          <w:p w14:paraId="062B3DC6" w14:textId="77777777" w:rsidR="00E04DFC" w:rsidRPr="00933639" w:rsidRDefault="00E04DFC" w:rsidP="00FA1903">
            <w:pPr>
              <w:pStyle w:val="BodyText"/>
              <w:jc w:val="left"/>
            </w:pPr>
          </w:p>
        </w:tc>
      </w:tr>
    </w:tbl>
    <w:p w14:paraId="425BDAA1" w14:textId="77777777" w:rsidR="00E04DFC" w:rsidRPr="00933639" w:rsidRDefault="00E04DFC" w:rsidP="0095177F">
      <w:pPr>
        <w:widowControl w:val="0"/>
        <w:autoSpaceDE w:val="0"/>
        <w:autoSpaceDN w:val="0"/>
        <w:spacing w:line="288" w:lineRule="auto"/>
        <w:rPr>
          <w:rFonts w:eastAsia="Verdana" w:cs="Verdana"/>
          <w:color w:val="auto"/>
          <w:sz w:val="20"/>
          <w:szCs w:val="22"/>
          <w:lang w:val="en-US"/>
        </w:rPr>
      </w:pPr>
    </w:p>
    <w:p w14:paraId="2C893E5D" w14:textId="77777777" w:rsidR="0074048E" w:rsidRPr="00933639" w:rsidRDefault="0074048E" w:rsidP="0074048E">
      <w:pPr>
        <w:pStyle w:val="Heading3"/>
        <w:spacing w:after="0"/>
        <w:rPr>
          <w:rFonts w:ascii="Public Sans" w:hAnsi="Public Sans"/>
        </w:rPr>
      </w:pPr>
      <w:r w:rsidRPr="00933639">
        <w:rPr>
          <w:rFonts w:ascii="Public Sans" w:hAnsi="Public Sans"/>
        </w:rPr>
        <w:t>Section C – Risk Management</w:t>
      </w:r>
    </w:p>
    <w:p w14:paraId="4AA5A7DD" w14:textId="0F112D1E" w:rsidR="004A65E6" w:rsidRPr="00933639" w:rsidRDefault="004A65E6" w:rsidP="0069226A">
      <w:pPr>
        <w:spacing w:before="240" w:after="66"/>
        <w:rPr>
          <w:rFonts w:eastAsiaTheme="majorEastAsia" w:cstheme="majorBidi"/>
          <w:b/>
          <w:bCs/>
          <w:color w:val="auto"/>
          <w:sz w:val="20"/>
          <w:szCs w:val="20"/>
        </w:rPr>
      </w:pPr>
      <w:r w:rsidRPr="00933639">
        <w:rPr>
          <w:sz w:val="20"/>
          <w:szCs w:val="20"/>
        </w:rPr>
        <w:t xml:space="preserve">Describe any major challenges or delays to planned activities over the past 12 months and how you managed them or plan to manage them </w:t>
      </w:r>
      <w:r w:rsidRPr="00933639">
        <w:rPr>
          <w:bCs/>
          <w:color w:val="000000" w:themeColor="text1" w:themeShade="80"/>
          <w:sz w:val="20"/>
          <w:szCs w:val="20"/>
        </w:rPr>
        <w:t>(500 words maximum)</w:t>
      </w:r>
      <w:r w:rsidRPr="00933639">
        <w:rPr>
          <w:sz w:val="20"/>
          <w:szCs w:val="20"/>
        </w:rPr>
        <w:t>.</w:t>
      </w:r>
      <w:r w:rsidRPr="00933639">
        <w:rPr>
          <w:rFonts w:eastAsiaTheme="majorEastAsia" w:cstheme="majorBidi"/>
          <w:b/>
          <w:bCs/>
          <w:color w:val="auto"/>
          <w:sz w:val="20"/>
          <w:szCs w:val="20"/>
        </w:rPr>
        <w:t xml:space="preserve"> </w:t>
      </w:r>
      <w:r w:rsidR="00E04DFC" w:rsidRPr="00933639">
        <w:rPr>
          <w:rFonts w:eastAsiaTheme="majorEastAsia" w:cstheme="majorBidi"/>
          <w:b/>
          <w:bCs/>
          <w:color w:val="auto"/>
          <w:sz w:val="20"/>
          <w:szCs w:val="20"/>
        </w:rPr>
        <w:br/>
      </w:r>
    </w:p>
    <w:tbl>
      <w:tblPr>
        <w:tblStyle w:val="CINSWFormtable"/>
        <w:tblW w:w="0" w:type="auto"/>
        <w:tblBorders>
          <w:insideH w:val="single" w:sz="4" w:space="0" w:color="146CFD" w:themeColor="accent3"/>
          <w:insideV w:val="single" w:sz="4" w:space="0" w:color="146CFD" w:themeColor="accent3"/>
        </w:tblBorders>
        <w:tblLook w:val="04E0" w:firstRow="1" w:lastRow="1" w:firstColumn="1" w:lastColumn="0" w:noHBand="0" w:noVBand="1"/>
      </w:tblPr>
      <w:tblGrid>
        <w:gridCol w:w="9209"/>
      </w:tblGrid>
      <w:tr w:rsidR="00E04DFC" w:rsidRPr="00933639" w14:paraId="43BEF030" w14:textId="77777777" w:rsidTr="00FA1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auto"/>
          </w:tcPr>
          <w:p w14:paraId="31D7ED7F" w14:textId="77777777" w:rsidR="00E04DFC" w:rsidRPr="00933639" w:rsidRDefault="00E04DFC" w:rsidP="00FA1903">
            <w:pPr>
              <w:pStyle w:val="BodyText"/>
              <w:jc w:val="left"/>
            </w:pPr>
          </w:p>
        </w:tc>
      </w:tr>
    </w:tbl>
    <w:p w14:paraId="4E289ED5" w14:textId="77777777" w:rsidR="009F2505" w:rsidRPr="00933639" w:rsidRDefault="009F2505" w:rsidP="009F2505">
      <w:pPr>
        <w:widowControl w:val="0"/>
        <w:autoSpaceDE w:val="0"/>
        <w:autoSpaceDN w:val="0"/>
        <w:spacing w:line="288" w:lineRule="auto"/>
        <w:rPr>
          <w:rFonts w:eastAsia="Verdana" w:cs="Verdana"/>
          <w:b/>
          <w:bCs/>
          <w:color w:val="auto"/>
          <w:lang w:val="en-US"/>
        </w:rPr>
      </w:pPr>
    </w:p>
    <w:p w14:paraId="51F451FA" w14:textId="77777777" w:rsidR="00167C2C" w:rsidRPr="00933639" w:rsidRDefault="00167C2C" w:rsidP="00167C2C">
      <w:pPr>
        <w:widowControl w:val="0"/>
        <w:autoSpaceDE w:val="0"/>
        <w:autoSpaceDN w:val="0"/>
        <w:spacing w:line="288" w:lineRule="auto"/>
        <w:rPr>
          <w:rFonts w:eastAsia="Verdana" w:cs="Verdana"/>
          <w:b/>
          <w:bCs/>
          <w:color w:val="auto"/>
          <w:lang w:val="en-US"/>
        </w:rPr>
      </w:pPr>
    </w:p>
    <w:p w14:paraId="2F9E8FE1" w14:textId="77777777" w:rsidR="00810EDE" w:rsidRPr="00933639" w:rsidRDefault="00810EDE" w:rsidP="00810EDE">
      <w:pPr>
        <w:pStyle w:val="Heading3"/>
        <w:rPr>
          <w:rFonts w:ascii="Public Sans" w:eastAsiaTheme="majorEastAsia" w:hAnsi="Public Sans"/>
        </w:rPr>
      </w:pPr>
      <w:bookmarkStart w:id="4" w:name="_Hlk165389050"/>
      <w:r w:rsidRPr="00933639">
        <w:rPr>
          <w:rFonts w:ascii="Public Sans" w:eastAsiaTheme="majorEastAsia" w:hAnsi="Public Sans"/>
        </w:rPr>
        <w:lastRenderedPageBreak/>
        <w:t xml:space="preserve">Section D – Research Outputs </w:t>
      </w:r>
    </w:p>
    <w:p w14:paraId="2E7D2F5D" w14:textId="63C0FCEF" w:rsidR="00686782" w:rsidRPr="00933639" w:rsidRDefault="006E77C5" w:rsidP="006E77C5">
      <w:pPr>
        <w:widowControl w:val="0"/>
        <w:autoSpaceDE w:val="0"/>
        <w:autoSpaceDN w:val="0"/>
        <w:spacing w:line="288" w:lineRule="auto"/>
        <w:rPr>
          <w:color w:val="auto"/>
          <w:sz w:val="20"/>
          <w:szCs w:val="20"/>
        </w:rPr>
      </w:pPr>
      <w:r w:rsidRPr="00933639">
        <w:rPr>
          <w:color w:val="auto"/>
          <w:sz w:val="20"/>
          <w:szCs w:val="20"/>
        </w:rPr>
        <w:t>Use</w:t>
      </w:r>
      <w:r w:rsidR="00302DEC" w:rsidRPr="00933639">
        <w:rPr>
          <w:color w:val="auto"/>
          <w:sz w:val="20"/>
          <w:szCs w:val="20"/>
        </w:rPr>
        <w:t xml:space="preserve"> the </w:t>
      </w:r>
      <w:r w:rsidR="00E80D4C" w:rsidRPr="00933639">
        <w:rPr>
          <w:color w:val="auto"/>
          <w:sz w:val="20"/>
          <w:szCs w:val="20"/>
        </w:rPr>
        <w:t>Excel template</w:t>
      </w:r>
      <w:r w:rsidR="00302DEC" w:rsidRPr="00933639">
        <w:rPr>
          <w:color w:val="auto"/>
          <w:sz w:val="20"/>
          <w:szCs w:val="20"/>
        </w:rPr>
        <w:t xml:space="preserve"> </w:t>
      </w:r>
      <w:r w:rsidRPr="00933639">
        <w:rPr>
          <w:color w:val="auto"/>
          <w:sz w:val="20"/>
          <w:szCs w:val="20"/>
        </w:rPr>
        <w:t xml:space="preserve">provided </w:t>
      </w:r>
      <w:r w:rsidR="00E80D4C" w:rsidRPr="00933639">
        <w:rPr>
          <w:color w:val="auto"/>
          <w:sz w:val="20"/>
          <w:szCs w:val="20"/>
        </w:rPr>
        <w:t xml:space="preserve">to </w:t>
      </w:r>
      <w:r w:rsidR="00757182" w:rsidRPr="00933639">
        <w:rPr>
          <w:color w:val="auto"/>
          <w:sz w:val="20"/>
          <w:szCs w:val="20"/>
        </w:rPr>
        <w:t xml:space="preserve">enter </w:t>
      </w:r>
      <w:r w:rsidR="00C04448" w:rsidRPr="00933639">
        <w:rPr>
          <w:color w:val="auto"/>
          <w:sz w:val="20"/>
          <w:szCs w:val="20"/>
        </w:rPr>
        <w:t>any</w:t>
      </w:r>
      <w:r w:rsidR="00757182" w:rsidRPr="00933639">
        <w:rPr>
          <w:color w:val="auto"/>
          <w:sz w:val="20"/>
          <w:szCs w:val="20"/>
        </w:rPr>
        <w:t xml:space="preserve"> research outputs</w:t>
      </w:r>
      <w:r w:rsidR="00095A94" w:rsidRPr="00933639">
        <w:rPr>
          <w:color w:val="auto"/>
          <w:sz w:val="20"/>
          <w:szCs w:val="20"/>
        </w:rPr>
        <w:t>, related to your Fellowship,</w:t>
      </w:r>
      <w:r w:rsidR="00757182" w:rsidRPr="00933639">
        <w:rPr>
          <w:color w:val="auto"/>
          <w:sz w:val="20"/>
          <w:szCs w:val="20"/>
        </w:rPr>
        <w:t xml:space="preserve"> from the last 12 months</w:t>
      </w:r>
      <w:r w:rsidR="00B3331A" w:rsidRPr="00933639">
        <w:rPr>
          <w:color w:val="auto"/>
          <w:sz w:val="20"/>
          <w:szCs w:val="20"/>
        </w:rPr>
        <w:t>.</w:t>
      </w:r>
      <w:r w:rsidR="004A0B9A" w:rsidRPr="00933639">
        <w:rPr>
          <w:color w:val="auto"/>
          <w:sz w:val="20"/>
          <w:szCs w:val="20"/>
        </w:rPr>
        <w:t xml:space="preserve"> </w:t>
      </w:r>
      <w:r w:rsidR="00B3331A" w:rsidRPr="00933639">
        <w:rPr>
          <w:color w:val="auto"/>
          <w:sz w:val="20"/>
          <w:szCs w:val="20"/>
        </w:rPr>
        <w:t xml:space="preserve">Research outputs include </w:t>
      </w:r>
      <w:r w:rsidR="00422AC0" w:rsidRPr="00933639">
        <w:rPr>
          <w:color w:val="auto"/>
          <w:sz w:val="20"/>
          <w:szCs w:val="20"/>
        </w:rPr>
        <w:t>publications, presentations</w:t>
      </w:r>
      <w:r w:rsidR="00BC16B5" w:rsidRPr="00933639">
        <w:rPr>
          <w:color w:val="auto"/>
          <w:sz w:val="20"/>
          <w:szCs w:val="20"/>
        </w:rPr>
        <w:t xml:space="preserve">, </w:t>
      </w:r>
      <w:r w:rsidR="00DA0D57" w:rsidRPr="00933639">
        <w:rPr>
          <w:color w:val="auto"/>
          <w:sz w:val="20"/>
          <w:szCs w:val="20"/>
        </w:rPr>
        <w:t>leveraged funding and</w:t>
      </w:r>
      <w:r w:rsidR="00746EBB" w:rsidRPr="00933639">
        <w:rPr>
          <w:color w:val="auto"/>
          <w:sz w:val="20"/>
          <w:szCs w:val="20"/>
        </w:rPr>
        <w:t xml:space="preserve"> initiation of</w:t>
      </w:r>
      <w:r w:rsidR="00DA0D57" w:rsidRPr="00933639">
        <w:rPr>
          <w:color w:val="auto"/>
          <w:sz w:val="20"/>
          <w:szCs w:val="20"/>
        </w:rPr>
        <w:t xml:space="preserve"> clinical trials</w:t>
      </w:r>
      <w:r w:rsidR="00746EBB" w:rsidRPr="00933639">
        <w:rPr>
          <w:color w:val="auto"/>
          <w:sz w:val="20"/>
          <w:szCs w:val="20"/>
        </w:rPr>
        <w:t>.</w:t>
      </w:r>
    </w:p>
    <w:p w14:paraId="23C75505" w14:textId="77777777" w:rsidR="00B37243" w:rsidRPr="00933639" w:rsidRDefault="00B37243" w:rsidP="00B37243">
      <w:pPr>
        <w:pStyle w:val="Heading3"/>
        <w:rPr>
          <w:rFonts w:ascii="Public Sans" w:hAnsi="Public Sans"/>
          <w:color w:val="auto"/>
        </w:rPr>
      </w:pPr>
      <w:bookmarkStart w:id="5" w:name="_Hlk74666100"/>
      <w:r w:rsidRPr="00933639">
        <w:rPr>
          <w:rFonts w:ascii="Public Sans" w:hAnsi="Public Sans"/>
        </w:rPr>
        <w:t xml:space="preserve">Section F – Workforce </w:t>
      </w:r>
    </w:p>
    <w:p w14:paraId="3A743D76" w14:textId="77777777" w:rsidR="009B2766" w:rsidRPr="00933639" w:rsidRDefault="009B2766" w:rsidP="009B2766">
      <w:pPr>
        <w:pStyle w:val="Heading4"/>
        <w:rPr>
          <w:rFonts w:ascii="Public Sans" w:eastAsia="Calibri" w:hAnsi="Public Sans"/>
        </w:rPr>
      </w:pPr>
      <w:r w:rsidRPr="00933639">
        <w:rPr>
          <w:rFonts w:ascii="Public Sans" w:eastAsia="Calibri" w:hAnsi="Public Sans"/>
        </w:rPr>
        <w:t>F.1 Full Time Equivalent (FTE) staff</w:t>
      </w:r>
    </w:p>
    <w:p w14:paraId="3B1CF4E4" w14:textId="77777777" w:rsidR="00D84BAE" w:rsidRPr="00933639" w:rsidRDefault="00D84BAE" w:rsidP="00D84BAE">
      <w:pPr>
        <w:pStyle w:val="BodyText"/>
        <w:rPr>
          <w:sz w:val="20"/>
        </w:rPr>
      </w:pPr>
      <w:r w:rsidRPr="00933639">
        <w:rPr>
          <w:sz w:val="20"/>
        </w:rPr>
        <w:t xml:space="preserve">Provide a summary of the FTE staff employed through this program over the last 12 months. </w:t>
      </w:r>
    </w:p>
    <w:tbl>
      <w:tblPr>
        <w:tblStyle w:val="TableGrid2"/>
        <w:tblW w:w="7881" w:type="dxa"/>
        <w:tblInd w:w="-10" w:type="dxa"/>
        <w:tblBorders>
          <w:top w:val="single" w:sz="8" w:space="0" w:color="146CFD" w:themeColor="accent3"/>
          <w:left w:val="single" w:sz="8" w:space="0" w:color="146CFD" w:themeColor="accent3"/>
          <w:bottom w:val="single" w:sz="8" w:space="0" w:color="146CFD" w:themeColor="accent3"/>
          <w:right w:val="single" w:sz="8" w:space="0" w:color="146CFD" w:themeColor="accent3"/>
          <w:insideH w:val="single" w:sz="8" w:space="0" w:color="146CFD" w:themeColor="accent3"/>
          <w:insideV w:val="single" w:sz="8" w:space="0" w:color="146CFD" w:themeColor="accent3"/>
        </w:tblBorders>
        <w:tblLayout w:type="fixed"/>
        <w:tblLook w:val="04A0" w:firstRow="1" w:lastRow="0" w:firstColumn="1" w:lastColumn="0" w:noHBand="0" w:noVBand="1"/>
      </w:tblPr>
      <w:tblGrid>
        <w:gridCol w:w="5329"/>
        <w:gridCol w:w="851"/>
        <w:gridCol w:w="850"/>
        <w:gridCol w:w="851"/>
      </w:tblGrid>
      <w:tr w:rsidR="00D84BAE" w:rsidRPr="00933639" w14:paraId="13DBDC40" w14:textId="77777777" w:rsidTr="0069226A">
        <w:tc>
          <w:tcPr>
            <w:tcW w:w="5329" w:type="dxa"/>
            <w:shd w:val="clear" w:color="auto" w:fill="CFE1FE" w:themeFill="accent3" w:themeFillTint="33"/>
          </w:tcPr>
          <w:p w14:paraId="60EB9EA0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</w:p>
        </w:tc>
        <w:tc>
          <w:tcPr>
            <w:tcW w:w="851" w:type="dxa"/>
            <w:shd w:val="clear" w:color="auto" w:fill="CFE1FE" w:themeFill="accent3" w:themeFillTint="33"/>
          </w:tcPr>
          <w:p w14:paraId="4A314B1F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  <w:r w:rsidRPr="00933639">
              <w:rPr>
                <w:b/>
              </w:rPr>
              <w:t>Year 1</w:t>
            </w:r>
          </w:p>
        </w:tc>
        <w:tc>
          <w:tcPr>
            <w:tcW w:w="850" w:type="dxa"/>
            <w:shd w:val="clear" w:color="auto" w:fill="CFE1FE" w:themeFill="accent3" w:themeFillTint="33"/>
          </w:tcPr>
          <w:p w14:paraId="601BCCC9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  <w:r w:rsidRPr="00933639">
              <w:rPr>
                <w:b/>
              </w:rPr>
              <w:t>Year 2</w:t>
            </w:r>
          </w:p>
        </w:tc>
        <w:tc>
          <w:tcPr>
            <w:tcW w:w="851" w:type="dxa"/>
            <w:shd w:val="clear" w:color="auto" w:fill="CFE1FE" w:themeFill="accent3" w:themeFillTint="33"/>
          </w:tcPr>
          <w:p w14:paraId="258C23C5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  <w:r w:rsidRPr="00933639">
              <w:rPr>
                <w:b/>
              </w:rPr>
              <w:t>Year 3</w:t>
            </w:r>
          </w:p>
        </w:tc>
      </w:tr>
      <w:tr w:rsidR="00D84BAE" w:rsidRPr="00933639" w14:paraId="329863EF" w14:textId="77777777" w:rsidTr="0069226A">
        <w:tc>
          <w:tcPr>
            <w:tcW w:w="5329" w:type="dxa"/>
            <w:shd w:val="clear" w:color="auto" w:fill="CFE1FE" w:themeFill="accent3" w:themeFillTint="33"/>
          </w:tcPr>
          <w:p w14:paraId="749D44BC" w14:textId="77777777" w:rsidR="00D84BAE" w:rsidRPr="00933639" w:rsidRDefault="00D84BAE" w:rsidP="00544E70">
            <w:pPr>
              <w:pStyle w:val="BodyText"/>
              <w:spacing w:before="0" w:after="0"/>
            </w:pPr>
            <w:r w:rsidRPr="00933639">
              <w:t xml:space="preserve">Researchers </w:t>
            </w:r>
          </w:p>
          <w:p w14:paraId="5062D70F" w14:textId="77777777" w:rsidR="00D84BAE" w:rsidRPr="00933639" w:rsidRDefault="00D84BAE" w:rsidP="00544E70">
            <w:pPr>
              <w:pStyle w:val="BodyText"/>
              <w:spacing w:before="0" w:after="0"/>
            </w:pPr>
            <w:r w:rsidRPr="00933639">
              <w:t>(include Post-doctoral, Research Fellows, Senior Scientists)</w:t>
            </w:r>
          </w:p>
        </w:tc>
        <w:tc>
          <w:tcPr>
            <w:tcW w:w="851" w:type="dxa"/>
          </w:tcPr>
          <w:p w14:paraId="7AE1308A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</w:p>
        </w:tc>
        <w:tc>
          <w:tcPr>
            <w:tcW w:w="850" w:type="dxa"/>
          </w:tcPr>
          <w:p w14:paraId="2C101306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</w:p>
        </w:tc>
        <w:tc>
          <w:tcPr>
            <w:tcW w:w="851" w:type="dxa"/>
          </w:tcPr>
          <w:p w14:paraId="7FB68E70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</w:p>
        </w:tc>
      </w:tr>
      <w:tr w:rsidR="00D84BAE" w:rsidRPr="00933639" w14:paraId="53FF4C78" w14:textId="77777777" w:rsidTr="0069226A">
        <w:tc>
          <w:tcPr>
            <w:tcW w:w="5329" w:type="dxa"/>
            <w:shd w:val="clear" w:color="auto" w:fill="CFE1FE" w:themeFill="accent3" w:themeFillTint="33"/>
          </w:tcPr>
          <w:p w14:paraId="1B3E8F88" w14:textId="77777777" w:rsidR="00D84BAE" w:rsidRPr="00933639" w:rsidRDefault="00D84BAE" w:rsidP="00544E70">
            <w:pPr>
              <w:pStyle w:val="BodyText"/>
              <w:spacing w:before="0" w:after="0"/>
            </w:pPr>
            <w:r w:rsidRPr="00933639">
              <w:t>Clinicians/Clinical Fellows</w:t>
            </w:r>
          </w:p>
        </w:tc>
        <w:tc>
          <w:tcPr>
            <w:tcW w:w="851" w:type="dxa"/>
          </w:tcPr>
          <w:p w14:paraId="4A1527BA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</w:p>
        </w:tc>
        <w:tc>
          <w:tcPr>
            <w:tcW w:w="850" w:type="dxa"/>
          </w:tcPr>
          <w:p w14:paraId="28A1E3D0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</w:p>
        </w:tc>
        <w:tc>
          <w:tcPr>
            <w:tcW w:w="851" w:type="dxa"/>
          </w:tcPr>
          <w:p w14:paraId="65AD62D9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</w:p>
        </w:tc>
      </w:tr>
      <w:tr w:rsidR="00D84BAE" w:rsidRPr="00933639" w14:paraId="6D0B45D4" w14:textId="77777777" w:rsidTr="0069226A">
        <w:tc>
          <w:tcPr>
            <w:tcW w:w="5329" w:type="dxa"/>
            <w:shd w:val="clear" w:color="auto" w:fill="CFE1FE" w:themeFill="accent3" w:themeFillTint="33"/>
          </w:tcPr>
          <w:p w14:paraId="04256EF7" w14:textId="77777777" w:rsidR="00D84BAE" w:rsidRPr="00933639" w:rsidRDefault="00D84BAE" w:rsidP="00544E70">
            <w:pPr>
              <w:pStyle w:val="BodyText"/>
              <w:spacing w:before="0" w:after="0"/>
            </w:pPr>
            <w:r w:rsidRPr="00933639">
              <w:t xml:space="preserve">Research support </w:t>
            </w:r>
            <w:proofErr w:type="gramStart"/>
            <w:r w:rsidRPr="00933639">
              <w:t>staff</w:t>
            </w:r>
            <w:proofErr w:type="gramEnd"/>
            <w:r w:rsidRPr="00933639">
              <w:t xml:space="preserve"> </w:t>
            </w:r>
          </w:p>
          <w:p w14:paraId="2B1EA544" w14:textId="77777777" w:rsidR="00D84BAE" w:rsidRPr="00933639" w:rsidRDefault="00D84BAE" w:rsidP="00544E70">
            <w:pPr>
              <w:pStyle w:val="BodyText"/>
              <w:spacing w:before="0" w:after="0"/>
            </w:pPr>
            <w:r w:rsidRPr="00933639">
              <w:t>(include RAs, Project Officers, Technical staff)</w:t>
            </w:r>
          </w:p>
        </w:tc>
        <w:tc>
          <w:tcPr>
            <w:tcW w:w="851" w:type="dxa"/>
          </w:tcPr>
          <w:p w14:paraId="51B6E9A2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</w:p>
        </w:tc>
        <w:tc>
          <w:tcPr>
            <w:tcW w:w="850" w:type="dxa"/>
          </w:tcPr>
          <w:p w14:paraId="712DD413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</w:p>
        </w:tc>
        <w:tc>
          <w:tcPr>
            <w:tcW w:w="851" w:type="dxa"/>
          </w:tcPr>
          <w:p w14:paraId="062DD025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</w:p>
        </w:tc>
      </w:tr>
      <w:tr w:rsidR="00D84BAE" w:rsidRPr="00933639" w14:paraId="4D600ECC" w14:textId="77777777" w:rsidTr="0069226A">
        <w:tc>
          <w:tcPr>
            <w:tcW w:w="5329" w:type="dxa"/>
            <w:shd w:val="clear" w:color="auto" w:fill="CFE1FE" w:themeFill="accent3" w:themeFillTint="33"/>
          </w:tcPr>
          <w:p w14:paraId="6482C44F" w14:textId="77777777" w:rsidR="00D84BAE" w:rsidRPr="00933639" w:rsidRDefault="00D84BAE" w:rsidP="00544E70">
            <w:pPr>
              <w:pStyle w:val="BodyText"/>
              <w:spacing w:before="0" w:after="0"/>
            </w:pPr>
            <w:r w:rsidRPr="00933639">
              <w:t>Nurse/Data managers</w:t>
            </w:r>
          </w:p>
        </w:tc>
        <w:tc>
          <w:tcPr>
            <w:tcW w:w="851" w:type="dxa"/>
          </w:tcPr>
          <w:p w14:paraId="07B1F2EE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</w:p>
        </w:tc>
        <w:tc>
          <w:tcPr>
            <w:tcW w:w="850" w:type="dxa"/>
          </w:tcPr>
          <w:p w14:paraId="50C13AF9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</w:p>
        </w:tc>
        <w:tc>
          <w:tcPr>
            <w:tcW w:w="851" w:type="dxa"/>
          </w:tcPr>
          <w:p w14:paraId="20004A3C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</w:p>
        </w:tc>
      </w:tr>
      <w:tr w:rsidR="00D84BAE" w:rsidRPr="00933639" w14:paraId="5266D526" w14:textId="77777777" w:rsidTr="0069226A">
        <w:tc>
          <w:tcPr>
            <w:tcW w:w="5329" w:type="dxa"/>
            <w:shd w:val="clear" w:color="auto" w:fill="CFE1FE" w:themeFill="accent3" w:themeFillTint="33"/>
          </w:tcPr>
          <w:p w14:paraId="79249760" w14:textId="77777777" w:rsidR="00D84BAE" w:rsidRPr="00933639" w:rsidRDefault="00D84BAE" w:rsidP="00544E70">
            <w:pPr>
              <w:pStyle w:val="BodyText"/>
              <w:spacing w:before="0" w:after="0"/>
            </w:pPr>
            <w:r w:rsidRPr="00933639">
              <w:t>Program/Research Managers</w:t>
            </w:r>
          </w:p>
        </w:tc>
        <w:tc>
          <w:tcPr>
            <w:tcW w:w="851" w:type="dxa"/>
          </w:tcPr>
          <w:p w14:paraId="0BD033F7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</w:p>
        </w:tc>
        <w:tc>
          <w:tcPr>
            <w:tcW w:w="850" w:type="dxa"/>
          </w:tcPr>
          <w:p w14:paraId="4D664865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</w:p>
        </w:tc>
        <w:tc>
          <w:tcPr>
            <w:tcW w:w="851" w:type="dxa"/>
          </w:tcPr>
          <w:p w14:paraId="67F43756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</w:p>
        </w:tc>
      </w:tr>
      <w:tr w:rsidR="00D84BAE" w:rsidRPr="00933639" w14:paraId="168BA32A" w14:textId="77777777" w:rsidTr="0069226A">
        <w:tc>
          <w:tcPr>
            <w:tcW w:w="5329" w:type="dxa"/>
            <w:shd w:val="clear" w:color="auto" w:fill="CFE1FE" w:themeFill="accent3" w:themeFillTint="33"/>
          </w:tcPr>
          <w:p w14:paraId="4E0C0359" w14:textId="77777777" w:rsidR="00D84BAE" w:rsidRPr="00933639" w:rsidRDefault="00D84BAE" w:rsidP="00544E70">
            <w:pPr>
              <w:pStyle w:val="BodyText"/>
              <w:spacing w:before="0" w:after="0"/>
            </w:pPr>
            <w:r w:rsidRPr="00933639">
              <w:t>Other (please describe)</w:t>
            </w:r>
          </w:p>
        </w:tc>
        <w:tc>
          <w:tcPr>
            <w:tcW w:w="851" w:type="dxa"/>
          </w:tcPr>
          <w:p w14:paraId="3DE9406E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</w:p>
        </w:tc>
        <w:tc>
          <w:tcPr>
            <w:tcW w:w="850" w:type="dxa"/>
          </w:tcPr>
          <w:p w14:paraId="3859804C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</w:p>
        </w:tc>
        <w:tc>
          <w:tcPr>
            <w:tcW w:w="851" w:type="dxa"/>
          </w:tcPr>
          <w:p w14:paraId="5C9BB042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</w:p>
        </w:tc>
      </w:tr>
      <w:tr w:rsidR="00D84BAE" w:rsidRPr="00933639" w14:paraId="6B52F6EC" w14:textId="77777777" w:rsidTr="0069226A">
        <w:tc>
          <w:tcPr>
            <w:tcW w:w="5329" w:type="dxa"/>
            <w:shd w:val="clear" w:color="auto" w:fill="CFE1FE" w:themeFill="accent3" w:themeFillTint="33"/>
          </w:tcPr>
          <w:p w14:paraId="05FF2DA5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  <w:bCs/>
              </w:rPr>
            </w:pPr>
            <w:r w:rsidRPr="00933639">
              <w:rPr>
                <w:b/>
                <w:bCs/>
              </w:rPr>
              <w:t>Total FTE</w:t>
            </w:r>
          </w:p>
        </w:tc>
        <w:tc>
          <w:tcPr>
            <w:tcW w:w="851" w:type="dxa"/>
          </w:tcPr>
          <w:p w14:paraId="2986CCF0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</w:p>
        </w:tc>
        <w:tc>
          <w:tcPr>
            <w:tcW w:w="850" w:type="dxa"/>
          </w:tcPr>
          <w:p w14:paraId="3370DD4B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</w:p>
        </w:tc>
        <w:tc>
          <w:tcPr>
            <w:tcW w:w="851" w:type="dxa"/>
          </w:tcPr>
          <w:p w14:paraId="0BE65260" w14:textId="77777777" w:rsidR="00D84BAE" w:rsidRPr="00933639" w:rsidRDefault="00D84BAE" w:rsidP="00544E70">
            <w:pPr>
              <w:pStyle w:val="BodyText"/>
              <w:spacing w:before="0" w:after="0"/>
              <w:rPr>
                <w:b/>
              </w:rPr>
            </w:pPr>
          </w:p>
        </w:tc>
      </w:tr>
      <w:bookmarkEnd w:id="5"/>
    </w:tbl>
    <w:p w14:paraId="2E212CF5" w14:textId="77777777" w:rsidR="00AB6A21" w:rsidRPr="00933639" w:rsidRDefault="00AB6A21" w:rsidP="00AB6A21">
      <w:pPr>
        <w:widowControl w:val="0"/>
        <w:autoSpaceDE w:val="0"/>
        <w:autoSpaceDN w:val="0"/>
        <w:spacing w:line="288" w:lineRule="auto"/>
        <w:rPr>
          <w:rFonts w:eastAsia="Calibri"/>
        </w:rPr>
      </w:pPr>
    </w:p>
    <w:p w14:paraId="3D67AB62" w14:textId="77777777" w:rsidR="00170E6E" w:rsidRPr="00933639" w:rsidRDefault="00170E6E" w:rsidP="00170E6E">
      <w:pPr>
        <w:pStyle w:val="Heading4"/>
        <w:rPr>
          <w:rFonts w:ascii="Public Sans" w:eastAsia="Calibri" w:hAnsi="Public Sans"/>
        </w:rPr>
      </w:pPr>
      <w:bookmarkStart w:id="6" w:name="_Hlk75417874"/>
      <w:r w:rsidRPr="00933639">
        <w:rPr>
          <w:rFonts w:ascii="Public Sans" w:eastAsia="Calibri" w:hAnsi="Public Sans"/>
        </w:rPr>
        <w:t>F.2 Higher Degree Research Students</w:t>
      </w:r>
    </w:p>
    <w:p w14:paraId="7C162637" w14:textId="67EDBD39" w:rsidR="00D94721" w:rsidRPr="00933639" w:rsidRDefault="00D94721" w:rsidP="00D94721">
      <w:pPr>
        <w:pStyle w:val="BodyText"/>
        <w:rPr>
          <w:sz w:val="20"/>
        </w:rPr>
      </w:pPr>
      <w:r w:rsidRPr="00933639">
        <w:rPr>
          <w:sz w:val="20"/>
        </w:rPr>
        <w:t xml:space="preserve">Provide the number of </w:t>
      </w:r>
      <w:bookmarkEnd w:id="6"/>
      <w:r w:rsidRPr="00933639">
        <w:rPr>
          <w:sz w:val="20"/>
        </w:rPr>
        <w:t>any higher degree research students who have been supported by the funded personnel</w:t>
      </w:r>
      <w:r w:rsidR="00170E6E" w:rsidRPr="00933639">
        <w:rPr>
          <w:sz w:val="20"/>
        </w:rPr>
        <w:t>.</w:t>
      </w:r>
    </w:p>
    <w:tbl>
      <w:tblPr>
        <w:tblStyle w:val="TableGrid"/>
        <w:tblW w:w="0" w:type="auto"/>
        <w:tbl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blBorders>
        <w:tblLook w:val="04E0" w:firstRow="1" w:lastRow="1" w:firstColumn="1" w:lastColumn="0" w:noHBand="0" w:noVBand="1"/>
      </w:tblPr>
      <w:tblGrid>
        <w:gridCol w:w="3043"/>
        <w:gridCol w:w="1605"/>
        <w:gridCol w:w="1606"/>
        <w:gridCol w:w="3211"/>
      </w:tblGrid>
      <w:tr w:rsidR="00D94721" w:rsidRPr="00933639" w14:paraId="30EEA8BB" w14:textId="77777777" w:rsidTr="00544E70">
        <w:trPr>
          <w:trHeight w:val="964"/>
        </w:trPr>
        <w:tc>
          <w:tcPr>
            <w:tcW w:w="3043" w:type="dxa"/>
            <w:shd w:val="clear" w:color="auto" w:fill="CFE1FE" w:themeFill="accent3" w:themeFillTint="33"/>
          </w:tcPr>
          <w:p w14:paraId="78C4FA0C" w14:textId="77777777" w:rsidR="00D94721" w:rsidRPr="00933639" w:rsidRDefault="00D94721" w:rsidP="00544E70">
            <w:pPr>
              <w:pStyle w:val="BodyText"/>
              <w:spacing w:before="0" w:after="0"/>
            </w:pPr>
            <w:r w:rsidRPr="00933639">
              <w:t>Type</w:t>
            </w:r>
          </w:p>
        </w:tc>
        <w:tc>
          <w:tcPr>
            <w:tcW w:w="1605" w:type="dxa"/>
            <w:shd w:val="clear" w:color="auto" w:fill="CFE1FE" w:themeFill="accent3" w:themeFillTint="33"/>
          </w:tcPr>
          <w:p w14:paraId="37B9981E" w14:textId="77777777" w:rsidR="00D94721" w:rsidRPr="00933639" w:rsidRDefault="00D94721" w:rsidP="00544E70">
            <w:pPr>
              <w:pStyle w:val="BodyText"/>
              <w:spacing w:before="0" w:after="0"/>
            </w:pPr>
            <w:r w:rsidRPr="00933639">
              <w:t>Number</w:t>
            </w:r>
          </w:p>
          <w:p w14:paraId="660D972E" w14:textId="77777777" w:rsidR="00D94721" w:rsidRPr="00933639" w:rsidRDefault="00D94721" w:rsidP="00544E70">
            <w:pPr>
              <w:pStyle w:val="BodyText"/>
              <w:spacing w:before="0" w:after="0"/>
            </w:pPr>
            <w:r w:rsidRPr="00933639">
              <w:t>Enrolled</w:t>
            </w:r>
          </w:p>
        </w:tc>
        <w:tc>
          <w:tcPr>
            <w:tcW w:w="1606" w:type="dxa"/>
            <w:shd w:val="clear" w:color="auto" w:fill="CFE1FE" w:themeFill="accent3" w:themeFillTint="33"/>
          </w:tcPr>
          <w:p w14:paraId="326DA936" w14:textId="77777777" w:rsidR="00D94721" w:rsidRPr="00933639" w:rsidRDefault="00D94721" w:rsidP="00544E70">
            <w:pPr>
              <w:pStyle w:val="BodyText"/>
              <w:spacing w:before="0" w:after="0"/>
            </w:pPr>
            <w:r w:rsidRPr="00933639">
              <w:t>Number Completed</w:t>
            </w:r>
          </w:p>
        </w:tc>
        <w:tc>
          <w:tcPr>
            <w:tcW w:w="3211" w:type="dxa"/>
            <w:shd w:val="clear" w:color="auto" w:fill="CFE1FE" w:themeFill="accent3" w:themeFillTint="33"/>
          </w:tcPr>
          <w:p w14:paraId="34014CDE" w14:textId="77777777" w:rsidR="00D94721" w:rsidRPr="00933639" w:rsidRDefault="00D94721" w:rsidP="00544E70">
            <w:pPr>
              <w:pStyle w:val="BodyText"/>
              <w:spacing w:before="0" w:after="0"/>
            </w:pPr>
            <w:r w:rsidRPr="00933639">
              <w:t>Number with Stipend or Scholarship from this program grant</w:t>
            </w:r>
          </w:p>
        </w:tc>
      </w:tr>
      <w:tr w:rsidR="00D94721" w:rsidRPr="00933639" w14:paraId="729F55C5" w14:textId="77777777" w:rsidTr="00F644AB">
        <w:trPr>
          <w:trHeight w:val="350"/>
        </w:trPr>
        <w:tc>
          <w:tcPr>
            <w:tcW w:w="3043" w:type="dxa"/>
            <w:shd w:val="clear" w:color="auto" w:fill="CFE1FE" w:themeFill="accent3" w:themeFillTint="33"/>
          </w:tcPr>
          <w:p w14:paraId="4ECBDDBB" w14:textId="77777777" w:rsidR="00D94721" w:rsidRPr="00933639" w:rsidRDefault="00D94721" w:rsidP="00544E70">
            <w:pPr>
              <w:pStyle w:val="BodyText"/>
              <w:spacing w:before="0" w:after="0"/>
            </w:pPr>
            <w:r w:rsidRPr="00933639">
              <w:t>PhD</w:t>
            </w:r>
          </w:p>
        </w:tc>
        <w:tc>
          <w:tcPr>
            <w:tcW w:w="1605" w:type="dxa"/>
          </w:tcPr>
          <w:p w14:paraId="7E0639ED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  <w:tc>
          <w:tcPr>
            <w:tcW w:w="1606" w:type="dxa"/>
          </w:tcPr>
          <w:p w14:paraId="4FE947FC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  <w:tc>
          <w:tcPr>
            <w:tcW w:w="3211" w:type="dxa"/>
          </w:tcPr>
          <w:p w14:paraId="437B775F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</w:tr>
      <w:tr w:rsidR="00D94721" w:rsidRPr="00933639" w14:paraId="52A21902" w14:textId="77777777" w:rsidTr="00F644AB">
        <w:trPr>
          <w:trHeight w:val="284"/>
        </w:trPr>
        <w:tc>
          <w:tcPr>
            <w:tcW w:w="3043" w:type="dxa"/>
            <w:shd w:val="clear" w:color="auto" w:fill="CFE1FE" w:themeFill="accent3" w:themeFillTint="33"/>
          </w:tcPr>
          <w:p w14:paraId="65AA53BC" w14:textId="77777777" w:rsidR="00D94721" w:rsidRPr="00933639" w:rsidRDefault="00D94721" w:rsidP="00544E70">
            <w:pPr>
              <w:pStyle w:val="BodyText"/>
              <w:spacing w:before="0" w:after="0"/>
            </w:pPr>
            <w:r w:rsidRPr="00933639">
              <w:t>Masters (Research)</w:t>
            </w:r>
          </w:p>
        </w:tc>
        <w:tc>
          <w:tcPr>
            <w:tcW w:w="1605" w:type="dxa"/>
          </w:tcPr>
          <w:p w14:paraId="525B4629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  <w:tc>
          <w:tcPr>
            <w:tcW w:w="1606" w:type="dxa"/>
          </w:tcPr>
          <w:p w14:paraId="129F7E32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  <w:tc>
          <w:tcPr>
            <w:tcW w:w="3211" w:type="dxa"/>
          </w:tcPr>
          <w:p w14:paraId="0BB8FBD7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</w:tr>
      <w:tr w:rsidR="00D94721" w:rsidRPr="00933639" w14:paraId="5ED67FE9" w14:textId="77777777" w:rsidTr="00F644AB">
        <w:trPr>
          <w:trHeight w:val="260"/>
        </w:trPr>
        <w:tc>
          <w:tcPr>
            <w:tcW w:w="3043" w:type="dxa"/>
            <w:shd w:val="clear" w:color="auto" w:fill="CFE1FE" w:themeFill="accent3" w:themeFillTint="33"/>
          </w:tcPr>
          <w:p w14:paraId="2FA63A85" w14:textId="77777777" w:rsidR="00D94721" w:rsidRPr="00933639" w:rsidRDefault="00D94721" w:rsidP="00544E70">
            <w:pPr>
              <w:pStyle w:val="BodyText"/>
              <w:spacing w:before="0" w:after="0"/>
            </w:pPr>
            <w:r w:rsidRPr="00933639">
              <w:t>Honours</w:t>
            </w:r>
          </w:p>
        </w:tc>
        <w:tc>
          <w:tcPr>
            <w:tcW w:w="1605" w:type="dxa"/>
          </w:tcPr>
          <w:p w14:paraId="171FBD29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  <w:tc>
          <w:tcPr>
            <w:tcW w:w="1606" w:type="dxa"/>
          </w:tcPr>
          <w:p w14:paraId="37A89441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  <w:tc>
          <w:tcPr>
            <w:tcW w:w="3211" w:type="dxa"/>
          </w:tcPr>
          <w:p w14:paraId="594C4A98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</w:tr>
      <w:tr w:rsidR="00D94721" w:rsidRPr="00933639" w14:paraId="349D53E6" w14:textId="77777777" w:rsidTr="00544E70">
        <w:trPr>
          <w:trHeight w:val="462"/>
        </w:trPr>
        <w:tc>
          <w:tcPr>
            <w:tcW w:w="3043" w:type="dxa"/>
            <w:shd w:val="clear" w:color="auto" w:fill="CFE1FE" w:themeFill="accent3" w:themeFillTint="33"/>
          </w:tcPr>
          <w:p w14:paraId="65F5ED8D" w14:textId="77777777" w:rsidR="00D94721" w:rsidRPr="00933639" w:rsidRDefault="00D94721" w:rsidP="00544E70">
            <w:pPr>
              <w:pStyle w:val="BodyText"/>
              <w:spacing w:before="0" w:after="0"/>
            </w:pPr>
            <w:r w:rsidRPr="00933639">
              <w:t xml:space="preserve">Other (please describe) </w:t>
            </w:r>
          </w:p>
        </w:tc>
        <w:tc>
          <w:tcPr>
            <w:tcW w:w="1605" w:type="dxa"/>
          </w:tcPr>
          <w:p w14:paraId="26A7273F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  <w:tc>
          <w:tcPr>
            <w:tcW w:w="1606" w:type="dxa"/>
          </w:tcPr>
          <w:p w14:paraId="75995A60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  <w:tc>
          <w:tcPr>
            <w:tcW w:w="3211" w:type="dxa"/>
          </w:tcPr>
          <w:p w14:paraId="172D0173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</w:tr>
    </w:tbl>
    <w:p w14:paraId="12A85E19" w14:textId="77777777" w:rsidR="00D94721" w:rsidRPr="00933639" w:rsidRDefault="00D94721" w:rsidP="00D94721">
      <w:pPr>
        <w:pStyle w:val="BodyText"/>
      </w:pPr>
      <w:r w:rsidRPr="00933639">
        <w:t>Please provide additional information for the PhD students.</w:t>
      </w:r>
    </w:p>
    <w:tbl>
      <w:tblPr>
        <w:tblStyle w:val="TableGrid"/>
        <w:tblW w:w="0" w:type="auto"/>
        <w:tbl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blBorders>
        <w:tblLook w:val="04E0" w:firstRow="1" w:lastRow="1" w:firstColumn="1" w:lastColumn="0" w:noHBand="0" w:noVBand="1"/>
      </w:tblPr>
      <w:tblGrid>
        <w:gridCol w:w="3423"/>
        <w:gridCol w:w="2140"/>
        <w:gridCol w:w="1895"/>
        <w:gridCol w:w="2080"/>
      </w:tblGrid>
      <w:tr w:rsidR="00D94721" w:rsidRPr="00933639" w14:paraId="1130BA39" w14:textId="77777777" w:rsidTr="00544E70">
        <w:trPr>
          <w:trHeight w:val="784"/>
        </w:trPr>
        <w:tc>
          <w:tcPr>
            <w:tcW w:w="3423" w:type="dxa"/>
            <w:shd w:val="clear" w:color="auto" w:fill="CFE1FE" w:themeFill="accent3" w:themeFillTint="33"/>
          </w:tcPr>
          <w:p w14:paraId="602E99C1" w14:textId="77777777" w:rsidR="00D94721" w:rsidRPr="00933639" w:rsidRDefault="00D94721" w:rsidP="00544E70">
            <w:pPr>
              <w:pStyle w:val="BodyText"/>
              <w:spacing w:before="0" w:after="0"/>
            </w:pPr>
            <w:r w:rsidRPr="00933639">
              <w:t>PhD Student Full Name</w:t>
            </w:r>
          </w:p>
        </w:tc>
        <w:tc>
          <w:tcPr>
            <w:tcW w:w="2140" w:type="dxa"/>
            <w:shd w:val="clear" w:color="auto" w:fill="CFE1FE" w:themeFill="accent3" w:themeFillTint="33"/>
          </w:tcPr>
          <w:p w14:paraId="76CD758C" w14:textId="77777777" w:rsidR="00D94721" w:rsidRPr="00933639" w:rsidRDefault="00D94721" w:rsidP="00544E70">
            <w:pPr>
              <w:pStyle w:val="BodyText"/>
              <w:spacing w:before="0" w:after="0"/>
            </w:pPr>
            <w:r w:rsidRPr="00933639">
              <w:t xml:space="preserve">ORCID </w:t>
            </w:r>
          </w:p>
        </w:tc>
        <w:tc>
          <w:tcPr>
            <w:tcW w:w="1895" w:type="dxa"/>
            <w:shd w:val="clear" w:color="auto" w:fill="CFE1FE" w:themeFill="accent3" w:themeFillTint="33"/>
          </w:tcPr>
          <w:p w14:paraId="43238667" w14:textId="77777777" w:rsidR="00D94721" w:rsidRPr="00933639" w:rsidRDefault="00D94721" w:rsidP="00544E70">
            <w:pPr>
              <w:pStyle w:val="BodyText"/>
              <w:spacing w:before="0" w:after="0"/>
            </w:pPr>
            <w:r w:rsidRPr="00933639">
              <w:t>PhD Commencement Date</w:t>
            </w:r>
          </w:p>
        </w:tc>
        <w:tc>
          <w:tcPr>
            <w:tcW w:w="2080" w:type="dxa"/>
            <w:shd w:val="clear" w:color="auto" w:fill="CFE1FE" w:themeFill="accent3" w:themeFillTint="33"/>
          </w:tcPr>
          <w:p w14:paraId="44E7F1B6" w14:textId="77777777" w:rsidR="00D94721" w:rsidRPr="00933639" w:rsidRDefault="00D94721" w:rsidP="00544E70">
            <w:pPr>
              <w:pStyle w:val="BodyText"/>
              <w:spacing w:before="0" w:after="0"/>
            </w:pPr>
            <w:r w:rsidRPr="00933639">
              <w:t>PhD Completion Date</w:t>
            </w:r>
          </w:p>
        </w:tc>
      </w:tr>
      <w:tr w:rsidR="00D94721" w:rsidRPr="00933639" w14:paraId="58AA4243" w14:textId="77777777" w:rsidTr="00544E70">
        <w:trPr>
          <w:trHeight w:val="286"/>
        </w:trPr>
        <w:tc>
          <w:tcPr>
            <w:tcW w:w="3423" w:type="dxa"/>
            <w:shd w:val="clear" w:color="auto" w:fill="auto"/>
          </w:tcPr>
          <w:p w14:paraId="1564CDCA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  <w:tc>
          <w:tcPr>
            <w:tcW w:w="2140" w:type="dxa"/>
          </w:tcPr>
          <w:p w14:paraId="573770E2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  <w:tc>
          <w:tcPr>
            <w:tcW w:w="1895" w:type="dxa"/>
          </w:tcPr>
          <w:p w14:paraId="04F27847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  <w:tc>
          <w:tcPr>
            <w:tcW w:w="2080" w:type="dxa"/>
          </w:tcPr>
          <w:p w14:paraId="64FCFE07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</w:tr>
      <w:tr w:rsidR="00D94721" w:rsidRPr="00933639" w14:paraId="0CBF547E" w14:textId="77777777" w:rsidTr="00544E70">
        <w:trPr>
          <w:trHeight w:val="286"/>
        </w:trPr>
        <w:tc>
          <w:tcPr>
            <w:tcW w:w="3423" w:type="dxa"/>
            <w:shd w:val="clear" w:color="auto" w:fill="auto"/>
          </w:tcPr>
          <w:p w14:paraId="16BCD783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  <w:tc>
          <w:tcPr>
            <w:tcW w:w="2140" w:type="dxa"/>
          </w:tcPr>
          <w:p w14:paraId="65A487E4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  <w:tc>
          <w:tcPr>
            <w:tcW w:w="1895" w:type="dxa"/>
          </w:tcPr>
          <w:p w14:paraId="73FE24B8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  <w:tc>
          <w:tcPr>
            <w:tcW w:w="2080" w:type="dxa"/>
          </w:tcPr>
          <w:p w14:paraId="77D3A073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</w:tr>
      <w:tr w:rsidR="00D94721" w:rsidRPr="00933639" w14:paraId="3059251A" w14:textId="77777777" w:rsidTr="00544E70">
        <w:trPr>
          <w:trHeight w:val="300"/>
        </w:trPr>
        <w:tc>
          <w:tcPr>
            <w:tcW w:w="3423" w:type="dxa"/>
            <w:shd w:val="clear" w:color="auto" w:fill="auto"/>
          </w:tcPr>
          <w:p w14:paraId="23190ADD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  <w:tc>
          <w:tcPr>
            <w:tcW w:w="2140" w:type="dxa"/>
          </w:tcPr>
          <w:p w14:paraId="12C296C1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  <w:tc>
          <w:tcPr>
            <w:tcW w:w="1895" w:type="dxa"/>
          </w:tcPr>
          <w:p w14:paraId="4E1E351E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  <w:tc>
          <w:tcPr>
            <w:tcW w:w="2080" w:type="dxa"/>
          </w:tcPr>
          <w:p w14:paraId="77E892EA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</w:tr>
      <w:tr w:rsidR="00D94721" w:rsidRPr="00933639" w14:paraId="1FE52505" w14:textId="77777777" w:rsidTr="00544E70">
        <w:trPr>
          <w:trHeight w:val="270"/>
        </w:trPr>
        <w:tc>
          <w:tcPr>
            <w:tcW w:w="3423" w:type="dxa"/>
            <w:shd w:val="clear" w:color="auto" w:fill="auto"/>
          </w:tcPr>
          <w:p w14:paraId="66F1274A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  <w:tc>
          <w:tcPr>
            <w:tcW w:w="2140" w:type="dxa"/>
          </w:tcPr>
          <w:p w14:paraId="4C7D41B6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  <w:tc>
          <w:tcPr>
            <w:tcW w:w="1895" w:type="dxa"/>
          </w:tcPr>
          <w:p w14:paraId="7C4EB84F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  <w:tc>
          <w:tcPr>
            <w:tcW w:w="2080" w:type="dxa"/>
          </w:tcPr>
          <w:p w14:paraId="73019CB1" w14:textId="77777777" w:rsidR="00D94721" w:rsidRPr="00933639" w:rsidRDefault="00D94721" w:rsidP="00544E70">
            <w:pPr>
              <w:pStyle w:val="BodyText"/>
              <w:spacing w:before="0" w:after="0"/>
            </w:pPr>
          </w:p>
        </w:tc>
      </w:tr>
      <w:bookmarkEnd w:id="4"/>
    </w:tbl>
    <w:p w14:paraId="5CB390F6" w14:textId="77777777" w:rsidR="007C28E7" w:rsidRPr="00933639" w:rsidRDefault="007C28E7" w:rsidP="00741D68">
      <w:pPr>
        <w:widowControl w:val="0"/>
        <w:autoSpaceDE w:val="0"/>
        <w:autoSpaceDN w:val="0"/>
        <w:spacing w:line="288" w:lineRule="auto"/>
        <w:ind w:left="142"/>
        <w:rPr>
          <w:rFonts w:eastAsia="Verdana" w:cs="Verdana"/>
          <w:color w:val="auto"/>
          <w:sz w:val="20"/>
          <w:szCs w:val="22"/>
          <w:lang w:val="en-US"/>
        </w:rPr>
      </w:pPr>
    </w:p>
    <w:p w14:paraId="0F9BA8C3" w14:textId="01368B0F" w:rsidR="001D363A" w:rsidRPr="00933639" w:rsidRDefault="001D363A" w:rsidP="001D363A">
      <w:pPr>
        <w:pStyle w:val="Heading3"/>
        <w:rPr>
          <w:rFonts w:ascii="Public Sans" w:hAnsi="Public Sans"/>
        </w:rPr>
      </w:pPr>
      <w:r w:rsidRPr="00933639">
        <w:rPr>
          <w:rFonts w:ascii="Public Sans" w:hAnsi="Public Sans"/>
        </w:rPr>
        <w:lastRenderedPageBreak/>
        <w:t xml:space="preserve">Section G – </w:t>
      </w:r>
      <w:bookmarkStart w:id="7" w:name="_Hlk165389217"/>
      <w:r w:rsidRPr="00933639">
        <w:rPr>
          <w:rFonts w:ascii="Public Sans" w:hAnsi="Public Sans"/>
        </w:rPr>
        <w:t>Supervisor Comments</w:t>
      </w:r>
      <w:r w:rsidR="00DB7407" w:rsidRPr="00933639">
        <w:rPr>
          <w:rFonts w:ascii="Public Sans" w:hAnsi="Public Sans"/>
        </w:rPr>
        <w:t xml:space="preserve"> (required)</w:t>
      </w:r>
      <w:bookmarkEnd w:id="7"/>
    </w:p>
    <w:p w14:paraId="4AA81C61" w14:textId="77777777" w:rsidR="00D13F7D" w:rsidRPr="00933639" w:rsidRDefault="00167C2C" w:rsidP="001D363A">
      <w:pPr>
        <w:widowControl w:val="0"/>
        <w:autoSpaceDE w:val="0"/>
        <w:autoSpaceDN w:val="0"/>
        <w:spacing w:line="288" w:lineRule="auto"/>
        <w:rPr>
          <w:rFonts w:eastAsia="Verdana" w:cs="Verdana"/>
          <w:color w:val="auto"/>
          <w:sz w:val="20"/>
          <w:szCs w:val="22"/>
          <w:lang w:val="en-US"/>
        </w:rPr>
      </w:pPr>
      <w:r w:rsidRPr="00933639">
        <w:rPr>
          <w:rFonts w:eastAsia="Verdana" w:cs="Verdana"/>
          <w:color w:val="auto"/>
          <w:sz w:val="20"/>
          <w:szCs w:val="22"/>
          <w:lang w:val="en-US"/>
        </w:rPr>
        <w:t xml:space="preserve">The Fellow’s Supervisor </w:t>
      </w:r>
      <w:bookmarkStart w:id="8" w:name="_Hlk165389246"/>
      <w:r w:rsidRPr="00933639">
        <w:rPr>
          <w:rFonts w:eastAsia="Verdana" w:cs="Verdana"/>
          <w:color w:val="auto"/>
          <w:sz w:val="20"/>
          <w:szCs w:val="22"/>
          <w:lang w:val="en-US"/>
        </w:rPr>
        <w:t>to provide a commentary regarding the Fellow’s performance against their professional development and research objectives.</w:t>
      </w:r>
    </w:p>
    <w:bookmarkEnd w:id="8"/>
    <w:p w14:paraId="48CD9813" w14:textId="77777777" w:rsidR="00F60C51" w:rsidRPr="00933639" w:rsidRDefault="00F60C51" w:rsidP="00167C2C">
      <w:pPr>
        <w:widowControl w:val="0"/>
        <w:autoSpaceDE w:val="0"/>
        <w:autoSpaceDN w:val="0"/>
        <w:spacing w:line="288" w:lineRule="auto"/>
        <w:rPr>
          <w:rFonts w:eastAsia="Verdana" w:cs="Verdana"/>
          <w:color w:val="auto"/>
          <w:sz w:val="20"/>
          <w:szCs w:val="22"/>
          <w:lang w:val="en-US"/>
        </w:rPr>
      </w:pPr>
    </w:p>
    <w:tbl>
      <w:tblPr>
        <w:tblStyle w:val="CINSWFormtable"/>
        <w:tblW w:w="0" w:type="auto"/>
        <w:tblBorders>
          <w:insideH w:val="single" w:sz="4" w:space="0" w:color="146CFD" w:themeColor="accent3"/>
          <w:insideV w:val="single" w:sz="4" w:space="0" w:color="146CFD" w:themeColor="accent3"/>
        </w:tblBorders>
        <w:tblLook w:val="04E0" w:firstRow="1" w:lastRow="1" w:firstColumn="1" w:lastColumn="0" w:noHBand="0" w:noVBand="1"/>
      </w:tblPr>
      <w:tblGrid>
        <w:gridCol w:w="9209"/>
      </w:tblGrid>
      <w:tr w:rsidR="001D363A" w:rsidRPr="00933639" w14:paraId="6DB192E9" w14:textId="77777777" w:rsidTr="00FA1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auto"/>
          </w:tcPr>
          <w:p w14:paraId="76E2966C" w14:textId="77777777" w:rsidR="001D363A" w:rsidRPr="00933639" w:rsidRDefault="001D363A" w:rsidP="00FA1903">
            <w:pPr>
              <w:pStyle w:val="BodyText"/>
              <w:jc w:val="left"/>
            </w:pPr>
          </w:p>
        </w:tc>
      </w:tr>
    </w:tbl>
    <w:p w14:paraId="23588B3F" w14:textId="77777777" w:rsidR="008230CF" w:rsidRPr="00933639" w:rsidRDefault="008230CF" w:rsidP="008230CF">
      <w:pPr>
        <w:pStyle w:val="Heading3"/>
        <w:rPr>
          <w:rFonts w:ascii="Public Sans" w:hAnsi="Public Sans"/>
        </w:rPr>
      </w:pPr>
      <w:bookmarkStart w:id="9" w:name="_Hlk165389278"/>
      <w:r w:rsidRPr="00933639">
        <w:rPr>
          <w:rFonts w:ascii="Public Sans" w:hAnsi="Public Sans"/>
        </w:rPr>
        <w:t xml:space="preserve">Section H – Attachments and additional information </w:t>
      </w:r>
    </w:p>
    <w:p w14:paraId="41318CC6" w14:textId="77777777" w:rsidR="004E0084" w:rsidRPr="00933639" w:rsidRDefault="004E0084" w:rsidP="004E0084">
      <w:pPr>
        <w:pStyle w:val="BodyText"/>
        <w:rPr>
          <w:sz w:val="20"/>
        </w:rPr>
      </w:pPr>
      <w:r w:rsidRPr="00933639">
        <w:rPr>
          <w:sz w:val="20"/>
        </w:rPr>
        <w:t xml:space="preserve">List all documents that are included with this report.  </w:t>
      </w:r>
    </w:p>
    <w:tbl>
      <w:tblPr>
        <w:tblW w:w="9854" w:type="dxa"/>
        <w:tblInd w:w="155" w:type="dxa"/>
        <w:tblBorders>
          <w:top w:val="single" w:sz="4" w:space="0" w:color="00ABE6"/>
          <w:left w:val="single" w:sz="4" w:space="0" w:color="00ABE6"/>
          <w:bottom w:val="single" w:sz="4" w:space="0" w:color="00ABE6"/>
          <w:right w:val="single" w:sz="4" w:space="0" w:color="00ABE6"/>
          <w:insideH w:val="single" w:sz="4" w:space="0" w:color="00ABE6"/>
          <w:insideV w:val="single" w:sz="4" w:space="0" w:color="00AB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5068"/>
      </w:tblGrid>
      <w:tr w:rsidR="004E0084" w:rsidRPr="00933639" w14:paraId="32EC2479" w14:textId="77777777" w:rsidTr="00FA1903">
        <w:trPr>
          <w:trHeight w:val="350"/>
        </w:trPr>
        <w:tc>
          <w:tcPr>
            <w:tcW w:w="4786" w:type="dxa"/>
          </w:tcPr>
          <w:p w14:paraId="24F25E66" w14:textId="77777777" w:rsidR="004E0084" w:rsidRPr="00933639" w:rsidRDefault="004E0084" w:rsidP="00FA1903">
            <w:pPr>
              <w:pStyle w:val="TableParagraph"/>
              <w:spacing w:before="0"/>
              <w:ind w:left="108"/>
              <w:rPr>
                <w:rFonts w:ascii="Public Sans" w:hAnsi="Public Sans"/>
                <w:b/>
                <w:sz w:val="20"/>
                <w:szCs w:val="20"/>
              </w:rPr>
            </w:pPr>
            <w:r w:rsidRPr="00933639">
              <w:rPr>
                <w:rFonts w:ascii="Public Sans" w:hAnsi="Public Sans"/>
                <w:b/>
                <w:sz w:val="20"/>
                <w:szCs w:val="20"/>
              </w:rPr>
              <w:t>Document</w:t>
            </w:r>
            <w:r w:rsidRPr="00933639">
              <w:rPr>
                <w:rFonts w:ascii="Public Sans" w:hAnsi="Public Sans"/>
                <w:b/>
                <w:spacing w:val="-7"/>
                <w:sz w:val="20"/>
                <w:szCs w:val="20"/>
              </w:rPr>
              <w:t xml:space="preserve"> </w:t>
            </w:r>
            <w:r w:rsidRPr="00933639">
              <w:rPr>
                <w:rFonts w:ascii="Public Sans" w:hAnsi="Public Sans"/>
                <w:b/>
                <w:spacing w:val="-2"/>
                <w:sz w:val="20"/>
                <w:szCs w:val="20"/>
              </w:rPr>
              <w:t>types</w:t>
            </w:r>
          </w:p>
        </w:tc>
        <w:tc>
          <w:tcPr>
            <w:tcW w:w="5068" w:type="dxa"/>
          </w:tcPr>
          <w:p w14:paraId="011C3A10" w14:textId="77777777" w:rsidR="004E0084" w:rsidRPr="00933639" w:rsidRDefault="004E0084" w:rsidP="00FA1903">
            <w:pPr>
              <w:pStyle w:val="TableParagraph"/>
              <w:spacing w:before="0"/>
              <w:ind w:left="108"/>
              <w:rPr>
                <w:rFonts w:ascii="Public Sans" w:hAnsi="Public Sans"/>
                <w:b/>
                <w:sz w:val="20"/>
                <w:szCs w:val="20"/>
              </w:rPr>
            </w:pPr>
            <w:r w:rsidRPr="00933639">
              <w:rPr>
                <w:rFonts w:ascii="Public Sans" w:hAnsi="Public Sans"/>
                <w:b/>
                <w:sz w:val="20"/>
                <w:szCs w:val="20"/>
              </w:rPr>
              <w:t>Document</w:t>
            </w:r>
            <w:r w:rsidRPr="00933639">
              <w:rPr>
                <w:rFonts w:ascii="Public Sans" w:hAnsi="Public Sans"/>
                <w:b/>
                <w:spacing w:val="-7"/>
                <w:sz w:val="20"/>
                <w:szCs w:val="20"/>
              </w:rPr>
              <w:t xml:space="preserve"> </w:t>
            </w:r>
            <w:r w:rsidRPr="00933639">
              <w:rPr>
                <w:rFonts w:ascii="Public Sans" w:hAnsi="Public Sans"/>
                <w:b/>
                <w:spacing w:val="-4"/>
                <w:sz w:val="20"/>
                <w:szCs w:val="20"/>
              </w:rPr>
              <w:t>name</w:t>
            </w:r>
          </w:p>
        </w:tc>
      </w:tr>
      <w:tr w:rsidR="004E0084" w:rsidRPr="00933639" w14:paraId="52329DBE" w14:textId="77777777" w:rsidTr="00FA1903">
        <w:trPr>
          <w:trHeight w:val="350"/>
        </w:trPr>
        <w:tc>
          <w:tcPr>
            <w:tcW w:w="4786" w:type="dxa"/>
          </w:tcPr>
          <w:p w14:paraId="283FF354" w14:textId="665FD330" w:rsidR="004E0084" w:rsidRPr="00933639" w:rsidRDefault="004E0084" w:rsidP="004E0084">
            <w:pPr>
              <w:pStyle w:val="TableParagraph"/>
              <w:spacing w:before="0"/>
              <w:ind w:left="108"/>
              <w:rPr>
                <w:rFonts w:ascii="Public Sans" w:hAnsi="Public Sans"/>
                <w:b/>
                <w:sz w:val="20"/>
                <w:szCs w:val="20"/>
              </w:rPr>
            </w:pPr>
            <w:r w:rsidRPr="00933639">
              <w:rPr>
                <w:rFonts w:ascii="Public Sans" w:hAnsi="Public Sans"/>
                <w:sz w:val="20"/>
                <w:szCs w:val="20"/>
              </w:rPr>
              <w:t>Letter</w:t>
            </w:r>
            <w:r w:rsidRPr="00933639">
              <w:rPr>
                <w:rFonts w:ascii="Public Sans" w:hAnsi="Public Sans"/>
                <w:spacing w:val="-3"/>
                <w:sz w:val="20"/>
                <w:szCs w:val="20"/>
              </w:rPr>
              <w:t xml:space="preserve"> </w:t>
            </w:r>
            <w:r w:rsidRPr="00933639">
              <w:rPr>
                <w:rFonts w:ascii="Public Sans" w:hAnsi="Public Sans"/>
                <w:sz w:val="20"/>
                <w:szCs w:val="20"/>
              </w:rPr>
              <w:t>of</w:t>
            </w:r>
            <w:r w:rsidRPr="00933639">
              <w:rPr>
                <w:rFonts w:ascii="Public Sans" w:hAnsi="Public Sans"/>
                <w:spacing w:val="-3"/>
                <w:sz w:val="20"/>
                <w:szCs w:val="20"/>
              </w:rPr>
              <w:t xml:space="preserve"> </w:t>
            </w:r>
            <w:r w:rsidRPr="00933639">
              <w:rPr>
                <w:rFonts w:ascii="Public Sans" w:hAnsi="Public Sans"/>
                <w:sz w:val="20"/>
                <w:szCs w:val="20"/>
              </w:rPr>
              <w:t>approval</w:t>
            </w:r>
            <w:r w:rsidRPr="00933639">
              <w:rPr>
                <w:rFonts w:ascii="Public Sans" w:hAnsi="Public Sans"/>
                <w:spacing w:val="-2"/>
                <w:sz w:val="20"/>
                <w:szCs w:val="20"/>
              </w:rPr>
              <w:t xml:space="preserve"> </w:t>
            </w:r>
            <w:r w:rsidRPr="00933639">
              <w:rPr>
                <w:rFonts w:ascii="Public Sans" w:hAnsi="Public Sans"/>
                <w:sz w:val="20"/>
                <w:szCs w:val="20"/>
              </w:rPr>
              <w:t>from</w:t>
            </w:r>
            <w:r w:rsidRPr="00933639">
              <w:rPr>
                <w:rFonts w:ascii="Public Sans" w:hAnsi="Public Sans"/>
                <w:spacing w:val="-2"/>
                <w:sz w:val="20"/>
                <w:szCs w:val="20"/>
              </w:rPr>
              <w:t xml:space="preserve"> </w:t>
            </w:r>
            <w:r w:rsidRPr="00933639">
              <w:rPr>
                <w:rFonts w:ascii="Public Sans" w:hAnsi="Public Sans"/>
                <w:sz w:val="20"/>
                <w:szCs w:val="20"/>
              </w:rPr>
              <w:t>Administering</w:t>
            </w:r>
            <w:r w:rsidRPr="00933639">
              <w:rPr>
                <w:rFonts w:ascii="Public Sans" w:hAnsi="Public Sans"/>
                <w:spacing w:val="-1"/>
                <w:sz w:val="20"/>
                <w:szCs w:val="20"/>
              </w:rPr>
              <w:t xml:space="preserve"> </w:t>
            </w:r>
            <w:r w:rsidRPr="00933639">
              <w:rPr>
                <w:rFonts w:ascii="Public Sans" w:hAnsi="Public Sans"/>
                <w:spacing w:val="-2"/>
                <w:sz w:val="20"/>
                <w:szCs w:val="20"/>
              </w:rPr>
              <w:t>Institution</w:t>
            </w:r>
          </w:p>
        </w:tc>
        <w:tc>
          <w:tcPr>
            <w:tcW w:w="5068" w:type="dxa"/>
          </w:tcPr>
          <w:p w14:paraId="3866936D" w14:textId="77777777" w:rsidR="004E0084" w:rsidRPr="00933639" w:rsidRDefault="004E0084" w:rsidP="004E0084">
            <w:pPr>
              <w:pStyle w:val="TableParagraph"/>
              <w:spacing w:before="0"/>
              <w:ind w:left="108"/>
              <w:rPr>
                <w:rFonts w:ascii="Public Sans" w:hAnsi="Public Sans"/>
                <w:b/>
                <w:sz w:val="20"/>
                <w:szCs w:val="20"/>
              </w:rPr>
            </w:pPr>
          </w:p>
        </w:tc>
      </w:tr>
      <w:tr w:rsidR="004E0084" w:rsidRPr="00933639" w14:paraId="6DB56C93" w14:textId="77777777" w:rsidTr="00FA1903">
        <w:trPr>
          <w:trHeight w:val="284"/>
        </w:trPr>
        <w:tc>
          <w:tcPr>
            <w:tcW w:w="4786" w:type="dxa"/>
          </w:tcPr>
          <w:p w14:paraId="7ADA5BC9" w14:textId="0AF79526" w:rsidR="004E0084" w:rsidRPr="00933639" w:rsidRDefault="004E0084" w:rsidP="004E0084">
            <w:pPr>
              <w:pStyle w:val="TableParagraph"/>
              <w:spacing w:before="0"/>
              <w:ind w:left="108"/>
              <w:rPr>
                <w:rFonts w:ascii="Public Sans" w:hAnsi="Public Sans"/>
                <w:sz w:val="20"/>
                <w:szCs w:val="20"/>
              </w:rPr>
            </w:pPr>
            <w:r w:rsidRPr="00933639">
              <w:rPr>
                <w:rFonts w:ascii="Public Sans" w:hAnsi="Public Sans"/>
                <w:sz w:val="20"/>
                <w:szCs w:val="20"/>
              </w:rPr>
              <w:t>Research outputs spreadsheet</w:t>
            </w:r>
          </w:p>
        </w:tc>
        <w:tc>
          <w:tcPr>
            <w:tcW w:w="5068" w:type="dxa"/>
          </w:tcPr>
          <w:p w14:paraId="26001F17" w14:textId="77777777" w:rsidR="004E0084" w:rsidRPr="00933639" w:rsidRDefault="004E0084" w:rsidP="004E0084">
            <w:pPr>
              <w:pStyle w:val="TableParagraph"/>
              <w:spacing w:before="0"/>
              <w:ind w:left="108"/>
              <w:rPr>
                <w:rFonts w:ascii="Public Sans" w:hAnsi="Public Sans"/>
                <w:sz w:val="20"/>
                <w:szCs w:val="20"/>
              </w:rPr>
            </w:pPr>
          </w:p>
        </w:tc>
      </w:tr>
    </w:tbl>
    <w:p w14:paraId="3B22CD7A" w14:textId="77777777" w:rsidR="004E0084" w:rsidRPr="00933639" w:rsidRDefault="004E0084" w:rsidP="004E0084">
      <w:pPr>
        <w:rPr>
          <w:sz w:val="20"/>
          <w:szCs w:val="20"/>
        </w:rPr>
      </w:pPr>
    </w:p>
    <w:bookmarkEnd w:id="9"/>
    <w:p w14:paraId="38E96E94" w14:textId="77777777" w:rsidR="00707FCF" w:rsidRPr="00933639" w:rsidRDefault="00707FCF" w:rsidP="00707FCF">
      <w:pPr>
        <w:pStyle w:val="Heading3"/>
        <w:rPr>
          <w:rFonts w:ascii="Public Sans" w:hAnsi="Public Sans"/>
        </w:rPr>
      </w:pPr>
      <w:r w:rsidRPr="00933639">
        <w:rPr>
          <w:rFonts w:ascii="Public Sans" w:hAnsi="Public Sans"/>
        </w:rPr>
        <w:t xml:space="preserve">Section I – Certification </w:t>
      </w:r>
    </w:p>
    <w:p w14:paraId="6E43FE80" w14:textId="4689993D" w:rsidR="00707FCF" w:rsidRPr="00933639" w:rsidRDefault="00707FCF" w:rsidP="00707FCF">
      <w:pPr>
        <w:pStyle w:val="Heading4"/>
        <w:rPr>
          <w:rFonts w:ascii="Public Sans" w:hAnsi="Public Sans"/>
        </w:rPr>
      </w:pPr>
      <w:r w:rsidRPr="00933639">
        <w:rPr>
          <w:rFonts w:ascii="Public Sans" w:hAnsi="Public Sans"/>
        </w:rPr>
        <w:t xml:space="preserve">I.1 Certification by </w:t>
      </w:r>
      <w:r w:rsidR="00CE04B5" w:rsidRPr="00933639">
        <w:rPr>
          <w:rFonts w:ascii="Public Sans" w:hAnsi="Public Sans"/>
        </w:rPr>
        <w:t>Fellow</w:t>
      </w:r>
    </w:p>
    <w:p w14:paraId="4187736E" w14:textId="77777777" w:rsidR="00707FCF" w:rsidRPr="00933639" w:rsidRDefault="00707FCF" w:rsidP="00707FCF">
      <w:pPr>
        <w:pStyle w:val="BodyText"/>
        <w:rPr>
          <w:sz w:val="20"/>
        </w:rPr>
      </w:pPr>
      <w:r w:rsidRPr="00933639">
        <w:rPr>
          <w:sz w:val="20"/>
        </w:rPr>
        <w:t>I certify that this is an accurate report for the period covered.</w:t>
      </w:r>
    </w:p>
    <w:tbl>
      <w:tblPr>
        <w:tblStyle w:val="CINSWFormtable"/>
        <w:tblW w:w="9606" w:type="dxa"/>
        <w:tblLook w:val="00A0" w:firstRow="1" w:lastRow="0" w:firstColumn="1" w:lastColumn="0" w:noHBand="0" w:noVBand="0"/>
      </w:tblPr>
      <w:tblGrid>
        <w:gridCol w:w="1838"/>
        <w:gridCol w:w="7768"/>
      </w:tblGrid>
      <w:tr w:rsidR="00CE04B5" w:rsidRPr="00933639" w14:paraId="2587233E" w14:textId="77777777" w:rsidTr="00FA1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146CFD" w:themeColor="accent3"/>
              <w:bottom w:val="single" w:sz="6" w:space="0" w:color="146CFD" w:themeColor="accent3"/>
              <w:right w:val="single" w:sz="6" w:space="0" w:color="146CFD" w:themeColor="accent3"/>
            </w:tcBorders>
            <w:shd w:val="clear" w:color="auto" w:fill="CFE1FE" w:themeFill="accent3" w:themeFillTint="33"/>
          </w:tcPr>
          <w:p w14:paraId="027904B5" w14:textId="617359F3" w:rsidR="00CE04B5" w:rsidRPr="00933639" w:rsidRDefault="00CE04B5" w:rsidP="00FA1903">
            <w:pPr>
              <w:pStyle w:val="BodyText"/>
              <w:spacing w:after="0"/>
              <w:jc w:val="left"/>
            </w:pPr>
            <w:bookmarkStart w:id="10" w:name="_Hlk74667248"/>
            <w:r w:rsidRPr="00933639">
              <w:t>Fellows 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68" w:type="dxa"/>
            <w:tcBorders>
              <w:top w:val="single" w:sz="4" w:space="0" w:color="146CFD" w:themeColor="accent3"/>
              <w:left w:val="single" w:sz="6" w:space="0" w:color="146CFD" w:themeColor="accent3"/>
              <w:bottom w:val="single" w:sz="6" w:space="0" w:color="146CFD" w:themeColor="accent3"/>
            </w:tcBorders>
            <w:shd w:val="clear" w:color="auto" w:fill="FFFFFF" w:themeFill="background1"/>
          </w:tcPr>
          <w:p w14:paraId="77B63E76" w14:textId="77777777" w:rsidR="00CE04B5" w:rsidRPr="00933639" w:rsidRDefault="00CE04B5" w:rsidP="00FA1903">
            <w:pPr>
              <w:pStyle w:val="BodyText"/>
              <w:spacing w:after="0"/>
              <w:jc w:val="left"/>
            </w:pPr>
          </w:p>
        </w:tc>
      </w:tr>
      <w:tr w:rsidR="00CE04B5" w:rsidRPr="00933639" w14:paraId="769BC120" w14:textId="77777777" w:rsidTr="00FA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tcBorders>
              <w:top w:val="single" w:sz="6" w:space="0" w:color="146CFD" w:themeColor="accent3"/>
              <w:bottom w:val="single" w:sz="6" w:space="0" w:color="146CFD" w:themeColor="accent3"/>
              <w:right w:val="single" w:sz="6" w:space="0" w:color="146CFD" w:themeColor="accent3"/>
            </w:tcBorders>
            <w:shd w:val="clear" w:color="auto" w:fill="CFE1FE" w:themeFill="accent3" w:themeFillTint="33"/>
            <w:vAlign w:val="center"/>
          </w:tcPr>
          <w:p w14:paraId="4C5FBAFE" w14:textId="77777777" w:rsidR="00CE04B5" w:rsidRPr="00933639" w:rsidRDefault="00CE04B5" w:rsidP="00FA1903">
            <w:pPr>
              <w:pStyle w:val="BodyText"/>
              <w:spacing w:after="0"/>
            </w:pPr>
            <w:r w:rsidRPr="00933639">
              <w:t>Date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68" w:type="dxa"/>
            <w:tcBorders>
              <w:top w:val="single" w:sz="6" w:space="0" w:color="146CFD" w:themeColor="accent3"/>
              <w:left w:val="single" w:sz="6" w:space="0" w:color="146CFD" w:themeColor="accent3"/>
              <w:bottom w:val="single" w:sz="6" w:space="0" w:color="146CFD" w:themeColor="accent3"/>
            </w:tcBorders>
            <w:vAlign w:val="center"/>
          </w:tcPr>
          <w:p w14:paraId="0F958854" w14:textId="77777777" w:rsidR="00CE04B5" w:rsidRPr="00933639" w:rsidRDefault="00CE04B5" w:rsidP="00FA1903">
            <w:pPr>
              <w:pStyle w:val="BodyText"/>
              <w:spacing w:after="0"/>
            </w:pPr>
          </w:p>
        </w:tc>
      </w:tr>
      <w:tr w:rsidR="00CE04B5" w:rsidRPr="00933639" w14:paraId="00D76E86" w14:textId="77777777" w:rsidTr="00FA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tcBorders>
              <w:top w:val="single" w:sz="6" w:space="0" w:color="146CFD" w:themeColor="accent3"/>
              <w:right w:val="single" w:sz="6" w:space="0" w:color="146CFD" w:themeColor="accent3"/>
            </w:tcBorders>
            <w:shd w:val="clear" w:color="auto" w:fill="CFE1FE" w:themeFill="accent3" w:themeFillTint="33"/>
            <w:vAlign w:val="center"/>
          </w:tcPr>
          <w:p w14:paraId="504CD4D2" w14:textId="77777777" w:rsidR="00CE04B5" w:rsidRPr="00933639" w:rsidRDefault="00CE04B5" w:rsidP="00FA1903">
            <w:pPr>
              <w:pStyle w:val="BodyText"/>
              <w:spacing w:after="0"/>
            </w:pPr>
            <w:r w:rsidRPr="00933639">
              <w:t>Signature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68" w:type="dxa"/>
            <w:tcBorders>
              <w:top w:val="single" w:sz="6" w:space="0" w:color="146CFD" w:themeColor="accent3"/>
              <w:left w:val="single" w:sz="6" w:space="0" w:color="146CFD" w:themeColor="accent3"/>
            </w:tcBorders>
            <w:vAlign w:val="center"/>
          </w:tcPr>
          <w:p w14:paraId="2E8D6138" w14:textId="77777777" w:rsidR="00CE04B5" w:rsidRPr="00933639" w:rsidRDefault="00CE04B5" w:rsidP="00FA1903">
            <w:pPr>
              <w:pStyle w:val="BodyText"/>
              <w:spacing w:after="0"/>
            </w:pPr>
          </w:p>
        </w:tc>
      </w:tr>
      <w:bookmarkEnd w:id="10"/>
    </w:tbl>
    <w:p w14:paraId="7DD08552" w14:textId="77777777" w:rsidR="00435EE3" w:rsidRPr="00933639" w:rsidRDefault="00435EE3" w:rsidP="00673F5D">
      <w:pPr>
        <w:widowControl w:val="0"/>
        <w:autoSpaceDE w:val="0"/>
        <w:autoSpaceDN w:val="0"/>
        <w:spacing w:line="288" w:lineRule="auto"/>
        <w:rPr>
          <w:rFonts w:eastAsia="Verdana" w:cs="Verdana"/>
          <w:sz w:val="20"/>
          <w:szCs w:val="20"/>
          <w:lang w:val="en-US"/>
        </w:rPr>
      </w:pPr>
    </w:p>
    <w:p w14:paraId="307E34B2" w14:textId="71BE439C" w:rsidR="003217C5" w:rsidRPr="00933639" w:rsidRDefault="003217C5" w:rsidP="003217C5">
      <w:pPr>
        <w:pStyle w:val="Heading4"/>
        <w:rPr>
          <w:rFonts w:ascii="Public Sans" w:hAnsi="Public Sans"/>
        </w:rPr>
      </w:pPr>
      <w:r w:rsidRPr="00933639">
        <w:rPr>
          <w:rFonts w:ascii="Public Sans" w:hAnsi="Public Sans"/>
        </w:rPr>
        <w:t>I.2 Certification by Supervisor</w:t>
      </w:r>
    </w:p>
    <w:p w14:paraId="74B864F5" w14:textId="77777777" w:rsidR="003217C5" w:rsidRPr="00933639" w:rsidRDefault="003217C5" w:rsidP="003217C5">
      <w:pPr>
        <w:pStyle w:val="BodyText"/>
        <w:rPr>
          <w:sz w:val="20"/>
        </w:rPr>
      </w:pPr>
      <w:r w:rsidRPr="00933639">
        <w:rPr>
          <w:sz w:val="20"/>
        </w:rPr>
        <w:t>I certify that this is an accurate report for the period covered.</w:t>
      </w:r>
    </w:p>
    <w:tbl>
      <w:tblPr>
        <w:tblStyle w:val="CINSWFormtable"/>
        <w:tblW w:w="9606" w:type="dxa"/>
        <w:tblLook w:val="00A0" w:firstRow="1" w:lastRow="0" w:firstColumn="1" w:lastColumn="0" w:noHBand="0" w:noVBand="0"/>
      </w:tblPr>
      <w:tblGrid>
        <w:gridCol w:w="1838"/>
        <w:gridCol w:w="7768"/>
      </w:tblGrid>
      <w:tr w:rsidR="003217C5" w:rsidRPr="00933639" w14:paraId="113FE91E" w14:textId="77777777" w:rsidTr="00FA1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146CFD" w:themeColor="accent3"/>
              <w:bottom w:val="single" w:sz="6" w:space="0" w:color="146CFD" w:themeColor="accent3"/>
              <w:right w:val="single" w:sz="6" w:space="0" w:color="146CFD" w:themeColor="accent3"/>
            </w:tcBorders>
            <w:shd w:val="clear" w:color="auto" w:fill="CFE1FE" w:themeFill="accent3" w:themeFillTint="33"/>
          </w:tcPr>
          <w:p w14:paraId="6105F21B" w14:textId="6D62DB5A" w:rsidR="003217C5" w:rsidRPr="00933639" w:rsidRDefault="003217C5" w:rsidP="00FA1903">
            <w:pPr>
              <w:pStyle w:val="BodyText"/>
              <w:spacing w:before="0" w:after="0"/>
              <w:jc w:val="left"/>
            </w:pPr>
            <w:r w:rsidRPr="00933639">
              <w:t>Supervisor 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68" w:type="dxa"/>
            <w:tcBorders>
              <w:top w:val="single" w:sz="4" w:space="0" w:color="146CFD" w:themeColor="accent3"/>
              <w:left w:val="single" w:sz="6" w:space="0" w:color="146CFD" w:themeColor="accent3"/>
              <w:bottom w:val="single" w:sz="6" w:space="0" w:color="146CFD" w:themeColor="accent3"/>
            </w:tcBorders>
            <w:shd w:val="clear" w:color="auto" w:fill="FFFFFF" w:themeFill="background1"/>
          </w:tcPr>
          <w:p w14:paraId="3C25CD40" w14:textId="77777777" w:rsidR="003217C5" w:rsidRPr="00933639" w:rsidRDefault="003217C5" w:rsidP="00FA1903">
            <w:pPr>
              <w:pStyle w:val="BodyText"/>
              <w:spacing w:before="0" w:after="0"/>
              <w:jc w:val="left"/>
            </w:pPr>
          </w:p>
        </w:tc>
      </w:tr>
      <w:tr w:rsidR="003217C5" w:rsidRPr="00933639" w14:paraId="7563B369" w14:textId="77777777" w:rsidTr="00FA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tcBorders>
              <w:top w:val="single" w:sz="6" w:space="0" w:color="146CFD" w:themeColor="accent3"/>
              <w:bottom w:val="single" w:sz="6" w:space="0" w:color="146CFD" w:themeColor="accent3"/>
              <w:right w:val="single" w:sz="6" w:space="0" w:color="146CFD" w:themeColor="accent3"/>
            </w:tcBorders>
            <w:shd w:val="clear" w:color="auto" w:fill="CFE1FE" w:themeFill="accent3" w:themeFillTint="33"/>
            <w:vAlign w:val="center"/>
          </w:tcPr>
          <w:p w14:paraId="5BDEE7B5" w14:textId="77777777" w:rsidR="003217C5" w:rsidRPr="00933639" w:rsidRDefault="003217C5" w:rsidP="00FA1903">
            <w:pPr>
              <w:pStyle w:val="BodyText"/>
              <w:spacing w:before="0" w:after="0"/>
            </w:pPr>
            <w:r w:rsidRPr="00933639">
              <w:t>Date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68" w:type="dxa"/>
            <w:tcBorders>
              <w:top w:val="single" w:sz="6" w:space="0" w:color="146CFD" w:themeColor="accent3"/>
              <w:left w:val="single" w:sz="6" w:space="0" w:color="146CFD" w:themeColor="accent3"/>
              <w:bottom w:val="single" w:sz="6" w:space="0" w:color="146CFD" w:themeColor="accent3"/>
            </w:tcBorders>
            <w:vAlign w:val="center"/>
          </w:tcPr>
          <w:p w14:paraId="116BF35B" w14:textId="77777777" w:rsidR="003217C5" w:rsidRPr="00933639" w:rsidRDefault="003217C5" w:rsidP="00FA1903">
            <w:pPr>
              <w:pStyle w:val="BodyText"/>
              <w:spacing w:before="0" w:after="0"/>
            </w:pPr>
          </w:p>
        </w:tc>
      </w:tr>
      <w:tr w:rsidR="003217C5" w:rsidRPr="00933639" w14:paraId="7B2E9239" w14:textId="77777777" w:rsidTr="00FA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tcBorders>
              <w:top w:val="single" w:sz="6" w:space="0" w:color="146CFD" w:themeColor="accent3"/>
              <w:right w:val="single" w:sz="6" w:space="0" w:color="146CFD" w:themeColor="accent3"/>
            </w:tcBorders>
            <w:shd w:val="clear" w:color="auto" w:fill="CFE1FE" w:themeFill="accent3" w:themeFillTint="33"/>
            <w:vAlign w:val="center"/>
          </w:tcPr>
          <w:p w14:paraId="0CE6BCAF" w14:textId="77777777" w:rsidR="003217C5" w:rsidRPr="00933639" w:rsidRDefault="003217C5" w:rsidP="00FA1903">
            <w:pPr>
              <w:pStyle w:val="BodyText"/>
              <w:spacing w:before="0" w:after="0"/>
            </w:pPr>
            <w:r w:rsidRPr="00933639">
              <w:t>Signature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68" w:type="dxa"/>
            <w:tcBorders>
              <w:top w:val="single" w:sz="6" w:space="0" w:color="146CFD" w:themeColor="accent3"/>
              <w:left w:val="single" w:sz="6" w:space="0" w:color="146CFD" w:themeColor="accent3"/>
            </w:tcBorders>
            <w:vAlign w:val="center"/>
          </w:tcPr>
          <w:p w14:paraId="0AE12AAB" w14:textId="77777777" w:rsidR="003217C5" w:rsidRPr="00933639" w:rsidRDefault="003217C5" w:rsidP="00FA1903">
            <w:pPr>
              <w:pStyle w:val="BodyText"/>
              <w:spacing w:before="0" w:after="0"/>
            </w:pPr>
          </w:p>
        </w:tc>
      </w:tr>
    </w:tbl>
    <w:p w14:paraId="4ADA90A8" w14:textId="77777777" w:rsidR="00435EE3" w:rsidRPr="00933639" w:rsidRDefault="00435EE3" w:rsidP="003217C5">
      <w:pPr>
        <w:widowControl w:val="0"/>
        <w:autoSpaceDE w:val="0"/>
        <w:autoSpaceDN w:val="0"/>
        <w:spacing w:line="288" w:lineRule="auto"/>
        <w:rPr>
          <w:rFonts w:eastAsia="Verdana" w:cs="Verdana"/>
          <w:sz w:val="21"/>
          <w:szCs w:val="20"/>
          <w:lang w:val="en-US"/>
        </w:rPr>
      </w:pPr>
    </w:p>
    <w:sectPr w:rsidR="00435EE3" w:rsidRPr="00933639" w:rsidSect="002A1755">
      <w:headerReference w:type="default" r:id="rId12"/>
      <w:footerReference w:type="default" r:id="rId13"/>
      <w:pgSz w:w="11910" w:h="16840"/>
      <w:pgMar w:top="2000" w:right="620" w:bottom="1240" w:left="1160" w:header="609" w:footer="10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559A2" w14:textId="77777777" w:rsidR="004E10C8" w:rsidRPr="00487D4C" w:rsidRDefault="004E10C8" w:rsidP="00487D4C">
      <w:pPr>
        <w:pStyle w:val="Footer"/>
      </w:pPr>
    </w:p>
  </w:endnote>
  <w:endnote w:type="continuationSeparator" w:id="0">
    <w:p w14:paraId="6C371823" w14:textId="77777777" w:rsidR="004E10C8" w:rsidRPr="00487D4C" w:rsidRDefault="004E10C8" w:rsidP="00487D4C">
      <w:pPr>
        <w:pStyle w:val="Footer"/>
      </w:pPr>
    </w:p>
  </w:endnote>
  <w:endnote w:type="continuationNotice" w:id="1">
    <w:p w14:paraId="31494F31" w14:textId="77777777" w:rsidR="004E10C8" w:rsidRPr="00487D4C" w:rsidRDefault="004E10C8" w:rsidP="00487D4C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FS Lola Light">
    <w:panose1 w:val="00000000000000000000"/>
    <w:charset w:val="00"/>
    <w:family w:val="modern"/>
    <w:notTrueType/>
    <w:pitch w:val="variable"/>
    <w:sig w:usb0="A00000EF" w:usb1="4000204A" w:usb2="00000000" w:usb3="00000000" w:csb0="0000009B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S Lola">
    <w:panose1 w:val="00000000000000000000"/>
    <w:charset w:val="00"/>
    <w:family w:val="modern"/>
    <w:notTrueType/>
    <w:pitch w:val="variable"/>
    <w:sig w:usb0="A00000EF" w:usb1="4000204A" w:usb2="00000000" w:usb3="00000000" w:csb0="0000009B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2918A" w14:textId="0B31FE6E" w:rsidR="00F650B5" w:rsidRDefault="00F650B5" w:rsidP="00F650B5">
    <w:pPr>
      <w:pStyle w:val="Footer"/>
    </w:pPr>
    <w:r>
      <w:rPr>
        <w:sz w:val="14"/>
        <w:szCs w:val="14"/>
      </w:rPr>
      <w:t xml:space="preserve">Fellowship Annual Report Template 2024 </w:t>
    </w:r>
    <w:r w:rsidR="004B1EE8">
      <w:rPr>
        <w:sz w:val="14"/>
        <w:szCs w:val="14"/>
      </w:rPr>
      <w:t>E24/08798</w:t>
    </w:r>
  </w:p>
  <w:p w14:paraId="52C786F5" w14:textId="77777777" w:rsidR="00F650B5" w:rsidRDefault="00F65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B5132" w14:textId="77777777" w:rsidR="004E10C8" w:rsidRDefault="004E10C8" w:rsidP="0012320A">
      <w:pPr>
        <w:pStyle w:val="FootnoteText"/>
      </w:pPr>
    </w:p>
    <w:p w14:paraId="6E86D962" w14:textId="77777777" w:rsidR="004E10C8" w:rsidRDefault="004E10C8" w:rsidP="0012320A">
      <w:pPr>
        <w:pStyle w:val="FootnoteText"/>
      </w:pPr>
    </w:p>
  </w:footnote>
  <w:footnote w:type="continuationSeparator" w:id="0">
    <w:p w14:paraId="48A959DD" w14:textId="77777777" w:rsidR="004E10C8" w:rsidRPr="00624B4F" w:rsidRDefault="004E10C8" w:rsidP="00624B4F">
      <w:pPr>
        <w:pStyle w:val="Footer"/>
      </w:pPr>
    </w:p>
  </w:footnote>
  <w:footnote w:type="continuationNotice" w:id="1">
    <w:p w14:paraId="4AB619F9" w14:textId="77777777" w:rsidR="004E10C8" w:rsidRPr="00624B4F" w:rsidRDefault="004E10C8" w:rsidP="00624B4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0FB2E" w14:textId="26AD4637" w:rsidR="00A654D6" w:rsidRPr="00384BAA" w:rsidRDefault="00A654D6" w:rsidP="00A654D6">
    <w:pPr>
      <w:pStyle w:val="Header"/>
      <w:tabs>
        <w:tab w:val="left" w:pos="3764"/>
      </w:tabs>
      <w:jc w:val="center"/>
      <w:rPr>
        <w:color w:val="FF0000"/>
      </w:rPr>
    </w:pPr>
  </w:p>
  <w:p w14:paraId="1210F3B2" w14:textId="77777777" w:rsidR="00A654D6" w:rsidRPr="00A57828" w:rsidRDefault="00963F52" w:rsidP="00963F52">
    <w:pPr>
      <w:pStyle w:val="Header"/>
      <w:tabs>
        <w:tab w:val="left" w:pos="3764"/>
      </w:tabs>
      <w:rPr>
        <w:rStyle w:val="Colour-Magenta"/>
        <w:rFonts w:ascii="Public Sans SemiBold" w:hAnsi="Public Sans SemiBold"/>
        <w:b/>
        <w:bCs/>
        <w:color w:val="C0504D"/>
        <w:sz w:val="40"/>
        <w:szCs w:val="40"/>
      </w:rPr>
    </w:pPr>
    <w:r w:rsidRPr="007672DE">
      <w:rPr>
        <w:color w:val="8C0080"/>
        <w:sz w:val="40"/>
        <w:szCs w:val="40"/>
      </w:rPr>
      <w:drawing>
        <wp:anchor distT="0" distB="0" distL="114300" distR="114300" simplePos="0" relativeHeight="251658240" behindDoc="1" locked="0" layoutInCell="1" allowOverlap="1" wp14:anchorId="3BEAF38C" wp14:editId="3F8E231E">
          <wp:simplePos x="0" y="0"/>
          <wp:positionH relativeFrom="column">
            <wp:posOffset>5670550</wp:posOffset>
          </wp:positionH>
          <wp:positionV relativeFrom="paragraph">
            <wp:posOffset>46355</wp:posOffset>
          </wp:positionV>
          <wp:extent cx="662400" cy="720000"/>
          <wp:effectExtent l="0" t="0" r="4445" b="4445"/>
          <wp:wrapTight wrapText="bothSides">
            <wp:wrapPolygon edited="0">
              <wp:start x="5592" y="0"/>
              <wp:lineTo x="0" y="2860"/>
              <wp:lineTo x="0" y="21162"/>
              <wp:lineTo x="21124" y="21162"/>
              <wp:lineTo x="21124" y="2860"/>
              <wp:lineTo x="15532" y="0"/>
              <wp:lineTo x="5592" y="0"/>
            </wp:wrapPolygon>
          </wp:wrapTight>
          <wp:docPr id="176308112" name="Picture 1763081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72DE">
      <w:rPr>
        <w:rFonts w:ascii="Public Sans SemiBold" w:hAnsi="Public Sans SemiBold"/>
        <w:color w:val="002664"/>
        <w:sz w:val="40"/>
        <w:szCs w:val="40"/>
        <w:lang w:eastAsia="en-AU"/>
      </w:rPr>
      <w:t>Cancer Institute NSW</w:t>
    </w:r>
    <w:r w:rsidR="00A654D6" w:rsidRPr="007672DE">
      <w:rPr>
        <w:sz w:val="40"/>
        <w:szCs w:val="40"/>
      </w:rPr>
      <w:t xml:space="preserve"> </w:t>
    </w:r>
    <w:r w:rsidR="00A654D6" w:rsidRPr="007672DE">
      <w:rPr>
        <w:sz w:val="40"/>
        <w:szCs w:val="40"/>
      </w:rPr>
      <w:tab/>
    </w:r>
  </w:p>
  <w:p w14:paraId="2F61C14B" w14:textId="77777777" w:rsidR="00A654D6" w:rsidRDefault="00A654D6" w:rsidP="00A654D6"/>
  <w:p w14:paraId="7738ED8C" w14:textId="77777777" w:rsidR="00D36DDC" w:rsidRDefault="00D36DDC"/>
  <w:p w14:paraId="11411600" w14:textId="77777777" w:rsidR="00966BCE" w:rsidRDefault="00966B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D887F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3845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E66A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32F8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FE0A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00514136"/>
    <w:multiLevelType w:val="hybridMultilevel"/>
    <w:tmpl w:val="E10C076A"/>
    <w:lvl w:ilvl="0" w:tplc="BCD4B0E6">
      <w:start w:val="1"/>
      <w:numFmt w:val="decimal"/>
      <w:lvlText w:val="%1)"/>
      <w:lvlJc w:val="left"/>
      <w:pPr>
        <w:ind w:left="103" w:hanging="289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8165702">
      <w:numFmt w:val="bullet"/>
      <w:lvlText w:val="•"/>
      <w:lvlJc w:val="left"/>
      <w:pPr>
        <w:ind w:left="1072" w:hanging="289"/>
      </w:pPr>
      <w:rPr>
        <w:rFonts w:hint="default"/>
        <w:lang w:val="en-US" w:eastAsia="en-US" w:bidi="ar-SA"/>
      </w:rPr>
    </w:lvl>
    <w:lvl w:ilvl="2" w:tplc="61C2CD22">
      <w:numFmt w:val="bullet"/>
      <w:lvlText w:val="•"/>
      <w:lvlJc w:val="left"/>
      <w:pPr>
        <w:ind w:left="2045" w:hanging="289"/>
      </w:pPr>
      <w:rPr>
        <w:rFonts w:hint="default"/>
        <w:lang w:val="en-US" w:eastAsia="en-US" w:bidi="ar-SA"/>
      </w:rPr>
    </w:lvl>
    <w:lvl w:ilvl="3" w:tplc="122A3E74">
      <w:numFmt w:val="bullet"/>
      <w:lvlText w:val="•"/>
      <w:lvlJc w:val="left"/>
      <w:pPr>
        <w:ind w:left="3018" w:hanging="289"/>
      </w:pPr>
      <w:rPr>
        <w:rFonts w:hint="default"/>
        <w:lang w:val="en-US" w:eastAsia="en-US" w:bidi="ar-SA"/>
      </w:rPr>
    </w:lvl>
    <w:lvl w:ilvl="4" w:tplc="6C822466">
      <w:numFmt w:val="bullet"/>
      <w:lvlText w:val="•"/>
      <w:lvlJc w:val="left"/>
      <w:pPr>
        <w:ind w:left="3991" w:hanging="289"/>
      </w:pPr>
      <w:rPr>
        <w:rFonts w:hint="default"/>
        <w:lang w:val="en-US" w:eastAsia="en-US" w:bidi="ar-SA"/>
      </w:rPr>
    </w:lvl>
    <w:lvl w:ilvl="5" w:tplc="AE3A70A0">
      <w:numFmt w:val="bullet"/>
      <w:lvlText w:val="•"/>
      <w:lvlJc w:val="left"/>
      <w:pPr>
        <w:ind w:left="4964" w:hanging="289"/>
      </w:pPr>
      <w:rPr>
        <w:rFonts w:hint="default"/>
        <w:lang w:val="en-US" w:eastAsia="en-US" w:bidi="ar-SA"/>
      </w:rPr>
    </w:lvl>
    <w:lvl w:ilvl="6" w:tplc="262CB594">
      <w:numFmt w:val="bullet"/>
      <w:lvlText w:val="•"/>
      <w:lvlJc w:val="left"/>
      <w:pPr>
        <w:ind w:left="5936" w:hanging="289"/>
      </w:pPr>
      <w:rPr>
        <w:rFonts w:hint="default"/>
        <w:lang w:val="en-US" w:eastAsia="en-US" w:bidi="ar-SA"/>
      </w:rPr>
    </w:lvl>
    <w:lvl w:ilvl="7" w:tplc="A78885B0">
      <w:numFmt w:val="bullet"/>
      <w:lvlText w:val="•"/>
      <w:lvlJc w:val="left"/>
      <w:pPr>
        <w:ind w:left="6909" w:hanging="289"/>
      </w:pPr>
      <w:rPr>
        <w:rFonts w:hint="default"/>
        <w:lang w:val="en-US" w:eastAsia="en-US" w:bidi="ar-SA"/>
      </w:rPr>
    </w:lvl>
    <w:lvl w:ilvl="8" w:tplc="39E205D8">
      <w:numFmt w:val="bullet"/>
      <w:lvlText w:val="•"/>
      <w:lvlJc w:val="left"/>
      <w:pPr>
        <w:ind w:left="7882" w:hanging="289"/>
      </w:pPr>
      <w:rPr>
        <w:rFonts w:hint="default"/>
        <w:lang w:val="en-US" w:eastAsia="en-US" w:bidi="ar-SA"/>
      </w:rPr>
    </w:lvl>
  </w:abstractNum>
  <w:abstractNum w:abstractNumId="6" w15:restartNumberingAfterBreak="0">
    <w:nsid w:val="03C53DB3"/>
    <w:multiLevelType w:val="hybridMultilevel"/>
    <w:tmpl w:val="90660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C3FED"/>
    <w:multiLevelType w:val="hybridMultilevel"/>
    <w:tmpl w:val="3AF07DF8"/>
    <w:lvl w:ilvl="0" w:tplc="B71E6C0A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A7C22"/>
    <w:multiLevelType w:val="hybridMultilevel"/>
    <w:tmpl w:val="AC34DDDE"/>
    <w:lvl w:ilvl="0" w:tplc="3368A04C">
      <w:start w:val="1"/>
      <w:numFmt w:val="decimal"/>
      <w:pStyle w:val="Small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2" w:hanging="360"/>
      </w:pPr>
    </w:lvl>
    <w:lvl w:ilvl="2" w:tplc="0C09001B" w:tentative="1">
      <w:start w:val="1"/>
      <w:numFmt w:val="lowerRoman"/>
      <w:lvlText w:val="%3."/>
      <w:lvlJc w:val="right"/>
      <w:pPr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10176256"/>
    <w:multiLevelType w:val="hybridMultilevel"/>
    <w:tmpl w:val="1C8208A0"/>
    <w:lvl w:ilvl="0" w:tplc="2EE45F10">
      <w:numFmt w:val="bullet"/>
      <w:pStyle w:val="SmallListBullet2"/>
      <w:lvlText w:val="-"/>
      <w:lvlJc w:val="left"/>
      <w:pPr>
        <w:ind w:left="7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113F4BCE"/>
    <w:multiLevelType w:val="hybridMultilevel"/>
    <w:tmpl w:val="CEEA8388"/>
    <w:lvl w:ilvl="0" w:tplc="FFFFFFFF">
      <w:start w:val="1"/>
      <w:numFmt w:val="decimal"/>
      <w:lvlText w:val="%1."/>
      <w:lvlJc w:val="left"/>
      <w:pPr>
        <w:ind w:left="473" w:hanging="358"/>
      </w:pPr>
      <w:rPr>
        <w:rFonts w:ascii="Verdana" w:eastAsia="Verdana" w:hAnsi="Verdana" w:cs="Verdana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84BD5"/>
    <w:multiLevelType w:val="hybridMultilevel"/>
    <w:tmpl w:val="CEFC20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15832"/>
    <w:multiLevelType w:val="hybridMultilevel"/>
    <w:tmpl w:val="6CE05444"/>
    <w:lvl w:ilvl="0" w:tplc="14008708">
      <w:start w:val="1"/>
      <w:numFmt w:val="bullet"/>
      <w:pStyle w:val="ListBullet3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15B5729A"/>
    <w:multiLevelType w:val="hybridMultilevel"/>
    <w:tmpl w:val="B5B2EFD2"/>
    <w:lvl w:ilvl="0" w:tplc="CA1AE9EC">
      <w:start w:val="1"/>
      <w:numFmt w:val="decimal"/>
      <w:lvlText w:val="%1."/>
      <w:lvlJc w:val="left"/>
      <w:pPr>
        <w:ind w:left="473" w:hanging="358"/>
      </w:pPr>
      <w:rPr>
        <w:rFonts w:ascii="Verdana" w:eastAsia="Verdana" w:hAnsi="Verdana" w:cs="Verdana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2A225DC">
      <w:start w:val="1"/>
      <w:numFmt w:val="decimal"/>
      <w:lvlText w:val="%2)"/>
      <w:lvlJc w:val="left"/>
      <w:pPr>
        <w:ind w:left="258" w:hanging="721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C4BE58DE">
      <w:numFmt w:val="bullet"/>
      <w:lvlText w:val="•"/>
      <w:lvlJc w:val="left"/>
      <w:pPr>
        <w:ind w:left="1551" w:hanging="721"/>
      </w:pPr>
      <w:rPr>
        <w:rFonts w:hint="default"/>
        <w:lang w:val="en-US" w:eastAsia="en-US" w:bidi="ar-SA"/>
      </w:rPr>
    </w:lvl>
    <w:lvl w:ilvl="3" w:tplc="97DC59C6">
      <w:numFmt w:val="bullet"/>
      <w:lvlText w:val="•"/>
      <w:lvlJc w:val="left"/>
      <w:pPr>
        <w:ind w:left="2623" w:hanging="721"/>
      </w:pPr>
      <w:rPr>
        <w:rFonts w:hint="default"/>
        <w:lang w:val="en-US" w:eastAsia="en-US" w:bidi="ar-SA"/>
      </w:rPr>
    </w:lvl>
    <w:lvl w:ilvl="4" w:tplc="6C3CBECA">
      <w:numFmt w:val="bullet"/>
      <w:lvlText w:val="•"/>
      <w:lvlJc w:val="left"/>
      <w:pPr>
        <w:ind w:left="3695" w:hanging="721"/>
      </w:pPr>
      <w:rPr>
        <w:rFonts w:hint="default"/>
        <w:lang w:val="en-US" w:eastAsia="en-US" w:bidi="ar-SA"/>
      </w:rPr>
    </w:lvl>
    <w:lvl w:ilvl="5" w:tplc="C936AAD4">
      <w:numFmt w:val="bullet"/>
      <w:lvlText w:val="•"/>
      <w:lvlJc w:val="left"/>
      <w:pPr>
        <w:ind w:left="4767" w:hanging="721"/>
      </w:pPr>
      <w:rPr>
        <w:rFonts w:hint="default"/>
        <w:lang w:val="en-US" w:eastAsia="en-US" w:bidi="ar-SA"/>
      </w:rPr>
    </w:lvl>
    <w:lvl w:ilvl="6" w:tplc="14C8B528">
      <w:numFmt w:val="bullet"/>
      <w:lvlText w:val="•"/>
      <w:lvlJc w:val="left"/>
      <w:pPr>
        <w:ind w:left="5838" w:hanging="721"/>
      </w:pPr>
      <w:rPr>
        <w:rFonts w:hint="default"/>
        <w:lang w:val="en-US" w:eastAsia="en-US" w:bidi="ar-SA"/>
      </w:rPr>
    </w:lvl>
    <w:lvl w:ilvl="7" w:tplc="5D40D38A">
      <w:numFmt w:val="bullet"/>
      <w:lvlText w:val="•"/>
      <w:lvlJc w:val="left"/>
      <w:pPr>
        <w:ind w:left="6910" w:hanging="721"/>
      </w:pPr>
      <w:rPr>
        <w:rFonts w:hint="default"/>
        <w:lang w:val="en-US" w:eastAsia="en-US" w:bidi="ar-SA"/>
      </w:rPr>
    </w:lvl>
    <w:lvl w:ilvl="8" w:tplc="1060725E">
      <w:numFmt w:val="bullet"/>
      <w:lvlText w:val="•"/>
      <w:lvlJc w:val="left"/>
      <w:pPr>
        <w:ind w:left="7982" w:hanging="721"/>
      </w:pPr>
      <w:rPr>
        <w:rFonts w:hint="default"/>
        <w:lang w:val="en-US" w:eastAsia="en-US" w:bidi="ar-SA"/>
      </w:rPr>
    </w:lvl>
  </w:abstractNum>
  <w:abstractNum w:abstractNumId="14" w15:restartNumberingAfterBreak="0">
    <w:nsid w:val="18A94568"/>
    <w:multiLevelType w:val="hybridMultilevel"/>
    <w:tmpl w:val="F3965FA2"/>
    <w:lvl w:ilvl="0" w:tplc="FFFFFFFF">
      <w:start w:val="1"/>
      <w:numFmt w:val="decimal"/>
      <w:lvlText w:val="%1."/>
      <w:lvlJc w:val="left"/>
      <w:pPr>
        <w:ind w:left="588" w:hanging="358"/>
      </w:pPr>
      <w:rPr>
        <w:rFonts w:ascii="Verdana" w:eastAsia="Verdana" w:hAnsi="Verdana" w:cs="Verdana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555" w:hanging="360"/>
      </w:pPr>
    </w:lvl>
    <w:lvl w:ilvl="2" w:tplc="0C09001B" w:tentative="1">
      <w:start w:val="1"/>
      <w:numFmt w:val="lowerRoman"/>
      <w:lvlText w:val="%3."/>
      <w:lvlJc w:val="right"/>
      <w:pPr>
        <w:ind w:left="2275" w:hanging="180"/>
      </w:pPr>
    </w:lvl>
    <w:lvl w:ilvl="3" w:tplc="0C09000F" w:tentative="1">
      <w:start w:val="1"/>
      <w:numFmt w:val="decimal"/>
      <w:lvlText w:val="%4."/>
      <w:lvlJc w:val="left"/>
      <w:pPr>
        <w:ind w:left="2995" w:hanging="360"/>
      </w:pPr>
    </w:lvl>
    <w:lvl w:ilvl="4" w:tplc="0C090019" w:tentative="1">
      <w:start w:val="1"/>
      <w:numFmt w:val="lowerLetter"/>
      <w:lvlText w:val="%5."/>
      <w:lvlJc w:val="left"/>
      <w:pPr>
        <w:ind w:left="3715" w:hanging="360"/>
      </w:pPr>
    </w:lvl>
    <w:lvl w:ilvl="5" w:tplc="0C09001B" w:tentative="1">
      <w:start w:val="1"/>
      <w:numFmt w:val="lowerRoman"/>
      <w:lvlText w:val="%6."/>
      <w:lvlJc w:val="right"/>
      <w:pPr>
        <w:ind w:left="4435" w:hanging="180"/>
      </w:pPr>
    </w:lvl>
    <w:lvl w:ilvl="6" w:tplc="0C09000F" w:tentative="1">
      <w:start w:val="1"/>
      <w:numFmt w:val="decimal"/>
      <w:lvlText w:val="%7."/>
      <w:lvlJc w:val="left"/>
      <w:pPr>
        <w:ind w:left="5155" w:hanging="360"/>
      </w:pPr>
    </w:lvl>
    <w:lvl w:ilvl="7" w:tplc="0C090019" w:tentative="1">
      <w:start w:val="1"/>
      <w:numFmt w:val="lowerLetter"/>
      <w:lvlText w:val="%8."/>
      <w:lvlJc w:val="left"/>
      <w:pPr>
        <w:ind w:left="5875" w:hanging="360"/>
      </w:pPr>
    </w:lvl>
    <w:lvl w:ilvl="8" w:tplc="0C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5" w15:restartNumberingAfterBreak="0">
    <w:nsid w:val="205B09FD"/>
    <w:multiLevelType w:val="hybridMultilevel"/>
    <w:tmpl w:val="A718AF9A"/>
    <w:lvl w:ilvl="0" w:tplc="0C09000F">
      <w:start w:val="1"/>
      <w:numFmt w:val="decimal"/>
      <w:lvlText w:val="%1."/>
      <w:lvlJc w:val="left"/>
      <w:pPr>
        <w:ind w:left="835" w:hanging="360"/>
      </w:pPr>
    </w:lvl>
    <w:lvl w:ilvl="1" w:tplc="0C090019" w:tentative="1">
      <w:start w:val="1"/>
      <w:numFmt w:val="lowerLetter"/>
      <w:lvlText w:val="%2."/>
      <w:lvlJc w:val="left"/>
      <w:pPr>
        <w:ind w:left="1555" w:hanging="360"/>
      </w:pPr>
    </w:lvl>
    <w:lvl w:ilvl="2" w:tplc="0C09001B" w:tentative="1">
      <w:start w:val="1"/>
      <w:numFmt w:val="lowerRoman"/>
      <w:lvlText w:val="%3."/>
      <w:lvlJc w:val="right"/>
      <w:pPr>
        <w:ind w:left="2275" w:hanging="180"/>
      </w:pPr>
    </w:lvl>
    <w:lvl w:ilvl="3" w:tplc="0C09000F" w:tentative="1">
      <w:start w:val="1"/>
      <w:numFmt w:val="decimal"/>
      <w:lvlText w:val="%4."/>
      <w:lvlJc w:val="left"/>
      <w:pPr>
        <w:ind w:left="2995" w:hanging="360"/>
      </w:pPr>
    </w:lvl>
    <w:lvl w:ilvl="4" w:tplc="0C090019" w:tentative="1">
      <w:start w:val="1"/>
      <w:numFmt w:val="lowerLetter"/>
      <w:lvlText w:val="%5."/>
      <w:lvlJc w:val="left"/>
      <w:pPr>
        <w:ind w:left="3715" w:hanging="360"/>
      </w:pPr>
    </w:lvl>
    <w:lvl w:ilvl="5" w:tplc="0C09001B" w:tentative="1">
      <w:start w:val="1"/>
      <w:numFmt w:val="lowerRoman"/>
      <w:lvlText w:val="%6."/>
      <w:lvlJc w:val="right"/>
      <w:pPr>
        <w:ind w:left="4435" w:hanging="180"/>
      </w:pPr>
    </w:lvl>
    <w:lvl w:ilvl="6" w:tplc="0C09000F" w:tentative="1">
      <w:start w:val="1"/>
      <w:numFmt w:val="decimal"/>
      <w:lvlText w:val="%7."/>
      <w:lvlJc w:val="left"/>
      <w:pPr>
        <w:ind w:left="5155" w:hanging="360"/>
      </w:pPr>
    </w:lvl>
    <w:lvl w:ilvl="7" w:tplc="0C090019" w:tentative="1">
      <w:start w:val="1"/>
      <w:numFmt w:val="lowerLetter"/>
      <w:lvlText w:val="%8."/>
      <w:lvlJc w:val="left"/>
      <w:pPr>
        <w:ind w:left="5875" w:hanging="360"/>
      </w:pPr>
    </w:lvl>
    <w:lvl w:ilvl="8" w:tplc="0C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6" w15:restartNumberingAfterBreak="0">
    <w:nsid w:val="219510F0"/>
    <w:multiLevelType w:val="hybridMultilevel"/>
    <w:tmpl w:val="FDF66DFE"/>
    <w:lvl w:ilvl="0" w:tplc="4392BE6C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8B2D67"/>
    <w:multiLevelType w:val="hybridMultilevel"/>
    <w:tmpl w:val="15B40488"/>
    <w:lvl w:ilvl="0" w:tplc="31EC88A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5A2F2E"/>
    <w:multiLevelType w:val="hybridMultilevel"/>
    <w:tmpl w:val="E06C19C2"/>
    <w:lvl w:ilvl="0" w:tplc="AB1E481A">
      <w:start w:val="1"/>
      <w:numFmt w:val="bullet"/>
      <w:pStyle w:val="ListBullet4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9" w15:restartNumberingAfterBreak="0">
    <w:nsid w:val="440E02B0"/>
    <w:multiLevelType w:val="hybridMultilevel"/>
    <w:tmpl w:val="019060FE"/>
    <w:lvl w:ilvl="0" w:tplc="4B103720">
      <w:numFmt w:val="bullet"/>
      <w:pStyle w:val="ListBullet2"/>
      <w:lvlText w:val="-"/>
      <w:lvlJc w:val="left"/>
      <w:pPr>
        <w:ind w:left="700" w:hanging="360"/>
      </w:pPr>
      <w:rPr>
        <w:rFonts w:ascii="Calibri" w:eastAsiaTheme="minorHAnsi" w:hAnsi="Calibri" w:cs="Calibri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83D19"/>
    <w:multiLevelType w:val="hybridMultilevel"/>
    <w:tmpl w:val="EFF8A94A"/>
    <w:lvl w:ilvl="0" w:tplc="E7D8E98E">
      <w:start w:val="1"/>
      <w:numFmt w:val="bullet"/>
      <w:pStyle w:val="Bullet2"/>
      <w:lvlText w:val="—"/>
      <w:lvlJc w:val="left"/>
      <w:pPr>
        <w:tabs>
          <w:tab w:val="num" w:pos="567"/>
        </w:tabs>
        <w:ind w:left="567" w:hanging="283"/>
      </w:pPr>
      <w:rPr>
        <w:rFonts w:ascii="Public Sans Light" w:hAnsi="Public Sans Light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A2743"/>
    <w:multiLevelType w:val="hybridMultilevel"/>
    <w:tmpl w:val="B5B2EFD2"/>
    <w:lvl w:ilvl="0" w:tplc="FFFFFFFF">
      <w:start w:val="1"/>
      <w:numFmt w:val="decimal"/>
      <w:lvlText w:val="%1."/>
      <w:lvlJc w:val="left"/>
      <w:pPr>
        <w:ind w:left="473" w:hanging="358"/>
      </w:pPr>
      <w:rPr>
        <w:rFonts w:ascii="Verdana" w:eastAsia="Verdana" w:hAnsi="Verdana" w:cs="Verdana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decimal"/>
      <w:lvlText w:val="%2)"/>
      <w:lvlJc w:val="left"/>
      <w:pPr>
        <w:ind w:left="258" w:hanging="721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1551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23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95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67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38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1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82" w:hanging="721"/>
      </w:pPr>
      <w:rPr>
        <w:rFonts w:hint="default"/>
        <w:lang w:val="en-US" w:eastAsia="en-US" w:bidi="ar-SA"/>
      </w:rPr>
    </w:lvl>
  </w:abstractNum>
  <w:abstractNum w:abstractNumId="22" w15:restartNumberingAfterBreak="0">
    <w:nsid w:val="59D03A1E"/>
    <w:multiLevelType w:val="hybridMultilevel"/>
    <w:tmpl w:val="B5B2EFD2"/>
    <w:lvl w:ilvl="0" w:tplc="FFFFFFFF">
      <w:start w:val="1"/>
      <w:numFmt w:val="decimal"/>
      <w:lvlText w:val="%1."/>
      <w:lvlJc w:val="left"/>
      <w:pPr>
        <w:ind w:left="473" w:hanging="358"/>
      </w:pPr>
      <w:rPr>
        <w:rFonts w:ascii="Verdana" w:eastAsia="Verdana" w:hAnsi="Verdana" w:cs="Verdana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decimal"/>
      <w:lvlText w:val="%2)"/>
      <w:lvlJc w:val="left"/>
      <w:pPr>
        <w:ind w:left="258" w:hanging="721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1551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23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95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67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38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1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82" w:hanging="721"/>
      </w:pPr>
      <w:rPr>
        <w:rFonts w:hint="default"/>
        <w:lang w:val="en-US" w:eastAsia="en-US" w:bidi="ar-SA"/>
      </w:rPr>
    </w:lvl>
  </w:abstractNum>
  <w:abstractNum w:abstractNumId="23" w15:restartNumberingAfterBreak="0">
    <w:nsid w:val="622D3344"/>
    <w:multiLevelType w:val="hybridMultilevel"/>
    <w:tmpl w:val="F1D4F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46474"/>
    <w:multiLevelType w:val="hybridMultilevel"/>
    <w:tmpl w:val="C0F03DD6"/>
    <w:lvl w:ilvl="0" w:tplc="D02476F2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A25FB"/>
    <w:multiLevelType w:val="hybridMultilevel"/>
    <w:tmpl w:val="8FBEFB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76835"/>
    <w:multiLevelType w:val="hybridMultilevel"/>
    <w:tmpl w:val="E9922670"/>
    <w:lvl w:ilvl="0" w:tplc="EE56FFD0">
      <w:start w:val="1"/>
      <w:numFmt w:val="bullet"/>
      <w:pStyle w:val="Quoteattribution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B2D16"/>
    <w:multiLevelType w:val="hybridMultilevel"/>
    <w:tmpl w:val="D7D25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i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83604F7"/>
    <w:multiLevelType w:val="hybridMultilevel"/>
    <w:tmpl w:val="400EE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806199">
    <w:abstractNumId w:val="19"/>
  </w:num>
  <w:num w:numId="2" w16cid:durableId="871959998">
    <w:abstractNumId w:val="9"/>
  </w:num>
  <w:num w:numId="3" w16cid:durableId="1346902680">
    <w:abstractNumId w:val="8"/>
  </w:num>
  <w:num w:numId="4" w16cid:durableId="1253901017">
    <w:abstractNumId w:val="4"/>
  </w:num>
  <w:num w:numId="5" w16cid:durableId="276525800">
    <w:abstractNumId w:val="3"/>
  </w:num>
  <w:num w:numId="6" w16cid:durableId="1806389489">
    <w:abstractNumId w:val="2"/>
  </w:num>
  <w:num w:numId="7" w16cid:durableId="2116317109">
    <w:abstractNumId w:val="1"/>
  </w:num>
  <w:num w:numId="8" w16cid:durableId="488180211">
    <w:abstractNumId w:val="0"/>
  </w:num>
  <w:num w:numId="9" w16cid:durableId="1931573471">
    <w:abstractNumId w:val="16"/>
  </w:num>
  <w:num w:numId="10" w16cid:durableId="129246294">
    <w:abstractNumId w:val="12"/>
  </w:num>
  <w:num w:numId="11" w16cid:durableId="993072900">
    <w:abstractNumId w:val="18"/>
  </w:num>
  <w:num w:numId="12" w16cid:durableId="1712530688">
    <w:abstractNumId w:val="17"/>
  </w:num>
  <w:num w:numId="13" w16cid:durableId="1372000587">
    <w:abstractNumId w:val="7"/>
  </w:num>
  <w:num w:numId="14" w16cid:durableId="85270258">
    <w:abstractNumId w:val="20"/>
  </w:num>
  <w:num w:numId="15" w16cid:durableId="922031697">
    <w:abstractNumId w:val="24"/>
  </w:num>
  <w:num w:numId="16" w16cid:durableId="306129706">
    <w:abstractNumId w:val="28"/>
  </w:num>
  <w:num w:numId="17" w16cid:durableId="509219158">
    <w:abstractNumId w:val="28"/>
  </w:num>
  <w:num w:numId="18" w16cid:durableId="570623990">
    <w:abstractNumId w:val="26"/>
  </w:num>
  <w:num w:numId="19" w16cid:durableId="1965310936">
    <w:abstractNumId w:val="6"/>
  </w:num>
  <w:num w:numId="20" w16cid:durableId="1246105833">
    <w:abstractNumId w:val="29"/>
  </w:num>
  <w:num w:numId="21" w16cid:durableId="1837527787">
    <w:abstractNumId w:val="23"/>
  </w:num>
  <w:num w:numId="22" w16cid:durableId="650981438">
    <w:abstractNumId w:val="27"/>
  </w:num>
  <w:num w:numId="23" w16cid:durableId="1107773725">
    <w:abstractNumId w:val="5"/>
  </w:num>
  <w:num w:numId="24" w16cid:durableId="1717392408">
    <w:abstractNumId w:val="13"/>
  </w:num>
  <w:num w:numId="25" w16cid:durableId="1090740961">
    <w:abstractNumId w:val="11"/>
  </w:num>
  <w:num w:numId="26" w16cid:durableId="1649478673">
    <w:abstractNumId w:val="21"/>
  </w:num>
  <w:num w:numId="27" w16cid:durableId="559943684">
    <w:abstractNumId w:val="14"/>
  </w:num>
  <w:num w:numId="28" w16cid:durableId="1123302377">
    <w:abstractNumId w:val="10"/>
  </w:num>
  <w:num w:numId="29" w16cid:durableId="240793028">
    <w:abstractNumId w:val="25"/>
  </w:num>
  <w:num w:numId="30" w16cid:durableId="1640455855">
    <w:abstractNumId w:val="15"/>
  </w:num>
  <w:num w:numId="31" w16cid:durableId="1612591685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46"/>
    <w:rsid w:val="00011011"/>
    <w:rsid w:val="00035518"/>
    <w:rsid w:val="00035F5F"/>
    <w:rsid w:val="000414B8"/>
    <w:rsid w:val="000553D6"/>
    <w:rsid w:val="000562BF"/>
    <w:rsid w:val="0006329D"/>
    <w:rsid w:val="00081A87"/>
    <w:rsid w:val="00085C44"/>
    <w:rsid w:val="00095A94"/>
    <w:rsid w:val="000A64AD"/>
    <w:rsid w:val="000B2386"/>
    <w:rsid w:val="000B3953"/>
    <w:rsid w:val="000C0F6A"/>
    <w:rsid w:val="000C1359"/>
    <w:rsid w:val="000C5E4C"/>
    <w:rsid w:val="000D12FA"/>
    <w:rsid w:val="000D46F1"/>
    <w:rsid w:val="000E4D15"/>
    <w:rsid w:val="001063B1"/>
    <w:rsid w:val="00107533"/>
    <w:rsid w:val="00120B1F"/>
    <w:rsid w:val="0012320A"/>
    <w:rsid w:val="001243FC"/>
    <w:rsid w:val="00125A4F"/>
    <w:rsid w:val="00134EFD"/>
    <w:rsid w:val="00136261"/>
    <w:rsid w:val="00154E24"/>
    <w:rsid w:val="001602D7"/>
    <w:rsid w:val="00162684"/>
    <w:rsid w:val="00167C2C"/>
    <w:rsid w:val="00170E6E"/>
    <w:rsid w:val="00175F88"/>
    <w:rsid w:val="0019147B"/>
    <w:rsid w:val="00193D4E"/>
    <w:rsid w:val="00196B8D"/>
    <w:rsid w:val="001A207F"/>
    <w:rsid w:val="001A22F0"/>
    <w:rsid w:val="001A418B"/>
    <w:rsid w:val="001A6FB0"/>
    <w:rsid w:val="001B6B3D"/>
    <w:rsid w:val="001B78B3"/>
    <w:rsid w:val="001C308A"/>
    <w:rsid w:val="001C33F8"/>
    <w:rsid w:val="001C4C77"/>
    <w:rsid w:val="001D363A"/>
    <w:rsid w:val="001D3A6F"/>
    <w:rsid w:val="001E20EA"/>
    <w:rsid w:val="001E3B88"/>
    <w:rsid w:val="001E5C4D"/>
    <w:rsid w:val="002000D0"/>
    <w:rsid w:val="002023FD"/>
    <w:rsid w:val="00206501"/>
    <w:rsid w:val="0021019D"/>
    <w:rsid w:val="0021597D"/>
    <w:rsid w:val="002224B4"/>
    <w:rsid w:val="00224673"/>
    <w:rsid w:val="00227187"/>
    <w:rsid w:val="0023278B"/>
    <w:rsid w:val="0023375E"/>
    <w:rsid w:val="00245344"/>
    <w:rsid w:val="00246A83"/>
    <w:rsid w:val="00246DE7"/>
    <w:rsid w:val="00251695"/>
    <w:rsid w:val="00252908"/>
    <w:rsid w:val="00253462"/>
    <w:rsid w:val="002575DC"/>
    <w:rsid w:val="00264048"/>
    <w:rsid w:val="002669B8"/>
    <w:rsid w:val="00266B57"/>
    <w:rsid w:val="0026794D"/>
    <w:rsid w:val="0027161A"/>
    <w:rsid w:val="00274A54"/>
    <w:rsid w:val="0027580C"/>
    <w:rsid w:val="00276D7E"/>
    <w:rsid w:val="00282DAA"/>
    <w:rsid w:val="002A0404"/>
    <w:rsid w:val="002A0E2B"/>
    <w:rsid w:val="002A1755"/>
    <w:rsid w:val="002B2B81"/>
    <w:rsid w:val="002B5318"/>
    <w:rsid w:val="002C1FD8"/>
    <w:rsid w:val="002E34F7"/>
    <w:rsid w:val="002E49DA"/>
    <w:rsid w:val="002E6595"/>
    <w:rsid w:val="00302DEC"/>
    <w:rsid w:val="00311599"/>
    <w:rsid w:val="00312101"/>
    <w:rsid w:val="0031463E"/>
    <w:rsid w:val="003217C5"/>
    <w:rsid w:val="00333505"/>
    <w:rsid w:val="00343153"/>
    <w:rsid w:val="0034349A"/>
    <w:rsid w:val="00343C71"/>
    <w:rsid w:val="00344C29"/>
    <w:rsid w:val="00362FDC"/>
    <w:rsid w:val="00366776"/>
    <w:rsid w:val="003710B1"/>
    <w:rsid w:val="0037556E"/>
    <w:rsid w:val="00382492"/>
    <w:rsid w:val="00383B97"/>
    <w:rsid w:val="00384BAA"/>
    <w:rsid w:val="00393DED"/>
    <w:rsid w:val="00397C0F"/>
    <w:rsid w:val="003A3E47"/>
    <w:rsid w:val="003A78C6"/>
    <w:rsid w:val="003B17FA"/>
    <w:rsid w:val="003B1A16"/>
    <w:rsid w:val="003B4458"/>
    <w:rsid w:val="003B5309"/>
    <w:rsid w:val="003C0AB7"/>
    <w:rsid w:val="003C4B83"/>
    <w:rsid w:val="003C75FC"/>
    <w:rsid w:val="003C788B"/>
    <w:rsid w:val="003E10AC"/>
    <w:rsid w:val="003E7637"/>
    <w:rsid w:val="00400EB7"/>
    <w:rsid w:val="004170D3"/>
    <w:rsid w:val="00421808"/>
    <w:rsid w:val="00422AC0"/>
    <w:rsid w:val="00435599"/>
    <w:rsid w:val="00435EE3"/>
    <w:rsid w:val="0043718A"/>
    <w:rsid w:val="00452378"/>
    <w:rsid w:val="0045603B"/>
    <w:rsid w:val="00471047"/>
    <w:rsid w:val="00487D4C"/>
    <w:rsid w:val="00487DF6"/>
    <w:rsid w:val="004A0B9A"/>
    <w:rsid w:val="004A1DE9"/>
    <w:rsid w:val="004A2BF2"/>
    <w:rsid w:val="004A3E1E"/>
    <w:rsid w:val="004A65E6"/>
    <w:rsid w:val="004A6EBA"/>
    <w:rsid w:val="004A727D"/>
    <w:rsid w:val="004B1EE8"/>
    <w:rsid w:val="004B6292"/>
    <w:rsid w:val="004B7F8F"/>
    <w:rsid w:val="004C2D8A"/>
    <w:rsid w:val="004D627B"/>
    <w:rsid w:val="004E0084"/>
    <w:rsid w:val="004E10C8"/>
    <w:rsid w:val="004E2B0D"/>
    <w:rsid w:val="004E575D"/>
    <w:rsid w:val="004F138D"/>
    <w:rsid w:val="004F2769"/>
    <w:rsid w:val="004F6455"/>
    <w:rsid w:val="004F7B72"/>
    <w:rsid w:val="00505E39"/>
    <w:rsid w:val="00515A7B"/>
    <w:rsid w:val="0053181B"/>
    <w:rsid w:val="00551E2C"/>
    <w:rsid w:val="005650EB"/>
    <w:rsid w:val="005668AC"/>
    <w:rsid w:val="00573C5F"/>
    <w:rsid w:val="00576B4B"/>
    <w:rsid w:val="00580F9C"/>
    <w:rsid w:val="00582BED"/>
    <w:rsid w:val="00585B68"/>
    <w:rsid w:val="00593E5B"/>
    <w:rsid w:val="005A3153"/>
    <w:rsid w:val="005A31C4"/>
    <w:rsid w:val="005A3AA4"/>
    <w:rsid w:val="005B4D43"/>
    <w:rsid w:val="005B4E7A"/>
    <w:rsid w:val="005C303E"/>
    <w:rsid w:val="005C6EB9"/>
    <w:rsid w:val="005E3976"/>
    <w:rsid w:val="005F3B66"/>
    <w:rsid w:val="0060584A"/>
    <w:rsid w:val="006102CE"/>
    <w:rsid w:val="006111F0"/>
    <w:rsid w:val="006121DA"/>
    <w:rsid w:val="00613FC0"/>
    <w:rsid w:val="00624B4F"/>
    <w:rsid w:val="00635A8D"/>
    <w:rsid w:val="0064031B"/>
    <w:rsid w:val="00644BAD"/>
    <w:rsid w:val="0064691A"/>
    <w:rsid w:val="006676F6"/>
    <w:rsid w:val="00670D97"/>
    <w:rsid w:val="00673F5D"/>
    <w:rsid w:val="0067544A"/>
    <w:rsid w:val="00676812"/>
    <w:rsid w:val="0067796D"/>
    <w:rsid w:val="00686782"/>
    <w:rsid w:val="0069226A"/>
    <w:rsid w:val="0069528A"/>
    <w:rsid w:val="00695B5F"/>
    <w:rsid w:val="00697BC0"/>
    <w:rsid w:val="006A6678"/>
    <w:rsid w:val="006B7058"/>
    <w:rsid w:val="006C02E4"/>
    <w:rsid w:val="006C5B65"/>
    <w:rsid w:val="006E3FF4"/>
    <w:rsid w:val="006E4D3D"/>
    <w:rsid w:val="006E77C5"/>
    <w:rsid w:val="00700DBD"/>
    <w:rsid w:val="00701E19"/>
    <w:rsid w:val="00705E0D"/>
    <w:rsid w:val="00707FCF"/>
    <w:rsid w:val="00712581"/>
    <w:rsid w:val="00712D40"/>
    <w:rsid w:val="00721DF1"/>
    <w:rsid w:val="007276C2"/>
    <w:rsid w:val="00727AFD"/>
    <w:rsid w:val="00735388"/>
    <w:rsid w:val="00735500"/>
    <w:rsid w:val="0074048E"/>
    <w:rsid w:val="00740D06"/>
    <w:rsid w:val="00741D68"/>
    <w:rsid w:val="00744648"/>
    <w:rsid w:val="00746EBB"/>
    <w:rsid w:val="00750B91"/>
    <w:rsid w:val="00757182"/>
    <w:rsid w:val="007615E5"/>
    <w:rsid w:val="00761F81"/>
    <w:rsid w:val="00764D08"/>
    <w:rsid w:val="0076593C"/>
    <w:rsid w:val="0076672F"/>
    <w:rsid w:val="007672DE"/>
    <w:rsid w:val="00771413"/>
    <w:rsid w:val="0078038E"/>
    <w:rsid w:val="00787BE8"/>
    <w:rsid w:val="00792642"/>
    <w:rsid w:val="007932FB"/>
    <w:rsid w:val="007A4243"/>
    <w:rsid w:val="007B1BC6"/>
    <w:rsid w:val="007B54EC"/>
    <w:rsid w:val="007C28E7"/>
    <w:rsid w:val="007D53A7"/>
    <w:rsid w:val="007E03EA"/>
    <w:rsid w:val="007E0631"/>
    <w:rsid w:val="00800069"/>
    <w:rsid w:val="008015BB"/>
    <w:rsid w:val="00810EDE"/>
    <w:rsid w:val="00815B32"/>
    <w:rsid w:val="008230CF"/>
    <w:rsid w:val="00835993"/>
    <w:rsid w:val="00837E7D"/>
    <w:rsid w:val="00852A99"/>
    <w:rsid w:val="00866EF3"/>
    <w:rsid w:val="00867DD1"/>
    <w:rsid w:val="008711BD"/>
    <w:rsid w:val="0087160F"/>
    <w:rsid w:val="00877F2B"/>
    <w:rsid w:val="00880CA6"/>
    <w:rsid w:val="00882102"/>
    <w:rsid w:val="00884B96"/>
    <w:rsid w:val="00890E7E"/>
    <w:rsid w:val="008918DC"/>
    <w:rsid w:val="008B2552"/>
    <w:rsid w:val="008B2C0F"/>
    <w:rsid w:val="008B6294"/>
    <w:rsid w:val="008C5BDB"/>
    <w:rsid w:val="008D2703"/>
    <w:rsid w:val="008E27FB"/>
    <w:rsid w:val="008E3AFA"/>
    <w:rsid w:val="008E43DB"/>
    <w:rsid w:val="008E4AB0"/>
    <w:rsid w:val="008E6420"/>
    <w:rsid w:val="008F1682"/>
    <w:rsid w:val="008F18BC"/>
    <w:rsid w:val="009031D6"/>
    <w:rsid w:val="00907A72"/>
    <w:rsid w:val="009154C0"/>
    <w:rsid w:val="00916A5B"/>
    <w:rsid w:val="00933639"/>
    <w:rsid w:val="00943321"/>
    <w:rsid w:val="00945132"/>
    <w:rsid w:val="009451C4"/>
    <w:rsid w:val="00946241"/>
    <w:rsid w:val="0095177F"/>
    <w:rsid w:val="009545B8"/>
    <w:rsid w:val="00961388"/>
    <w:rsid w:val="00963F52"/>
    <w:rsid w:val="00966BCE"/>
    <w:rsid w:val="00974F2F"/>
    <w:rsid w:val="00976CBB"/>
    <w:rsid w:val="009816F2"/>
    <w:rsid w:val="0099308B"/>
    <w:rsid w:val="009A0D6C"/>
    <w:rsid w:val="009A43A0"/>
    <w:rsid w:val="009B2766"/>
    <w:rsid w:val="009C3752"/>
    <w:rsid w:val="009C4148"/>
    <w:rsid w:val="009C7865"/>
    <w:rsid w:val="009E3DCE"/>
    <w:rsid w:val="009E3F8B"/>
    <w:rsid w:val="009E49C6"/>
    <w:rsid w:val="009F1A9B"/>
    <w:rsid w:val="009F2505"/>
    <w:rsid w:val="00A16D46"/>
    <w:rsid w:val="00A23285"/>
    <w:rsid w:val="00A25B83"/>
    <w:rsid w:val="00A26EDE"/>
    <w:rsid w:val="00A33C94"/>
    <w:rsid w:val="00A44AB6"/>
    <w:rsid w:val="00A55B5A"/>
    <w:rsid w:val="00A57828"/>
    <w:rsid w:val="00A654D6"/>
    <w:rsid w:val="00A850D8"/>
    <w:rsid w:val="00A85303"/>
    <w:rsid w:val="00A85B18"/>
    <w:rsid w:val="00A96B80"/>
    <w:rsid w:val="00AA0889"/>
    <w:rsid w:val="00AA163F"/>
    <w:rsid w:val="00AA46E1"/>
    <w:rsid w:val="00AB0AE7"/>
    <w:rsid w:val="00AB6A21"/>
    <w:rsid w:val="00AD14A2"/>
    <w:rsid w:val="00AF09CD"/>
    <w:rsid w:val="00AF51D4"/>
    <w:rsid w:val="00AF628D"/>
    <w:rsid w:val="00B17B21"/>
    <w:rsid w:val="00B24DBA"/>
    <w:rsid w:val="00B2604E"/>
    <w:rsid w:val="00B267F7"/>
    <w:rsid w:val="00B27AD4"/>
    <w:rsid w:val="00B3331A"/>
    <w:rsid w:val="00B369F4"/>
    <w:rsid w:val="00B37243"/>
    <w:rsid w:val="00B41596"/>
    <w:rsid w:val="00B6332C"/>
    <w:rsid w:val="00B707CA"/>
    <w:rsid w:val="00B72450"/>
    <w:rsid w:val="00B92A79"/>
    <w:rsid w:val="00BB5794"/>
    <w:rsid w:val="00BC04F9"/>
    <w:rsid w:val="00BC0551"/>
    <w:rsid w:val="00BC16B5"/>
    <w:rsid w:val="00BC6D0F"/>
    <w:rsid w:val="00BD154D"/>
    <w:rsid w:val="00BD15FC"/>
    <w:rsid w:val="00BD20C9"/>
    <w:rsid w:val="00BE21CB"/>
    <w:rsid w:val="00C0123D"/>
    <w:rsid w:val="00C04448"/>
    <w:rsid w:val="00C06D0E"/>
    <w:rsid w:val="00C06FA0"/>
    <w:rsid w:val="00C267CF"/>
    <w:rsid w:val="00C308DB"/>
    <w:rsid w:val="00C318BE"/>
    <w:rsid w:val="00C339E7"/>
    <w:rsid w:val="00C37BF7"/>
    <w:rsid w:val="00C40ED0"/>
    <w:rsid w:val="00C40FF6"/>
    <w:rsid w:val="00C42E4F"/>
    <w:rsid w:val="00C4509B"/>
    <w:rsid w:val="00C5577A"/>
    <w:rsid w:val="00C55B37"/>
    <w:rsid w:val="00C6563B"/>
    <w:rsid w:val="00C67273"/>
    <w:rsid w:val="00C676B6"/>
    <w:rsid w:val="00C80383"/>
    <w:rsid w:val="00C846E0"/>
    <w:rsid w:val="00C86512"/>
    <w:rsid w:val="00C86EC6"/>
    <w:rsid w:val="00C91631"/>
    <w:rsid w:val="00C96185"/>
    <w:rsid w:val="00C96576"/>
    <w:rsid w:val="00C969BA"/>
    <w:rsid w:val="00CA7D0D"/>
    <w:rsid w:val="00CC0106"/>
    <w:rsid w:val="00CC199A"/>
    <w:rsid w:val="00CC3137"/>
    <w:rsid w:val="00CC5FAF"/>
    <w:rsid w:val="00CC72A2"/>
    <w:rsid w:val="00CD4983"/>
    <w:rsid w:val="00CE04B5"/>
    <w:rsid w:val="00CF040E"/>
    <w:rsid w:val="00CF78F5"/>
    <w:rsid w:val="00D04898"/>
    <w:rsid w:val="00D067DF"/>
    <w:rsid w:val="00D1013C"/>
    <w:rsid w:val="00D13F7D"/>
    <w:rsid w:val="00D14494"/>
    <w:rsid w:val="00D338B4"/>
    <w:rsid w:val="00D36DDC"/>
    <w:rsid w:val="00D37D4B"/>
    <w:rsid w:val="00D46B6D"/>
    <w:rsid w:val="00D478E8"/>
    <w:rsid w:val="00D555E5"/>
    <w:rsid w:val="00D724BF"/>
    <w:rsid w:val="00D74187"/>
    <w:rsid w:val="00D7663B"/>
    <w:rsid w:val="00D84BAE"/>
    <w:rsid w:val="00D94721"/>
    <w:rsid w:val="00D953EB"/>
    <w:rsid w:val="00D96026"/>
    <w:rsid w:val="00DA0D57"/>
    <w:rsid w:val="00DA2E41"/>
    <w:rsid w:val="00DB45E4"/>
    <w:rsid w:val="00DB7407"/>
    <w:rsid w:val="00DC0262"/>
    <w:rsid w:val="00DC2082"/>
    <w:rsid w:val="00DC5615"/>
    <w:rsid w:val="00DC6839"/>
    <w:rsid w:val="00DD1EA1"/>
    <w:rsid w:val="00DD51F1"/>
    <w:rsid w:val="00DE72BA"/>
    <w:rsid w:val="00DF0DA5"/>
    <w:rsid w:val="00DF54ED"/>
    <w:rsid w:val="00DF76B3"/>
    <w:rsid w:val="00E04DFC"/>
    <w:rsid w:val="00E10D8F"/>
    <w:rsid w:val="00E11D2B"/>
    <w:rsid w:val="00E12C11"/>
    <w:rsid w:val="00E16722"/>
    <w:rsid w:val="00E20BED"/>
    <w:rsid w:val="00E2307F"/>
    <w:rsid w:val="00E272C2"/>
    <w:rsid w:val="00E27394"/>
    <w:rsid w:val="00E275F6"/>
    <w:rsid w:val="00E33F68"/>
    <w:rsid w:val="00E3625D"/>
    <w:rsid w:val="00E47D87"/>
    <w:rsid w:val="00E51A47"/>
    <w:rsid w:val="00E60B86"/>
    <w:rsid w:val="00E63440"/>
    <w:rsid w:val="00E65DCD"/>
    <w:rsid w:val="00E7675E"/>
    <w:rsid w:val="00E80D4C"/>
    <w:rsid w:val="00E829B1"/>
    <w:rsid w:val="00E84A83"/>
    <w:rsid w:val="00E84C3F"/>
    <w:rsid w:val="00E856C0"/>
    <w:rsid w:val="00E93500"/>
    <w:rsid w:val="00E95377"/>
    <w:rsid w:val="00EA093E"/>
    <w:rsid w:val="00EA155D"/>
    <w:rsid w:val="00EA5168"/>
    <w:rsid w:val="00EA57A7"/>
    <w:rsid w:val="00EA7030"/>
    <w:rsid w:val="00EB198F"/>
    <w:rsid w:val="00EB2C05"/>
    <w:rsid w:val="00EB37C2"/>
    <w:rsid w:val="00EC67F5"/>
    <w:rsid w:val="00EC7B2D"/>
    <w:rsid w:val="00ED5E03"/>
    <w:rsid w:val="00EE5814"/>
    <w:rsid w:val="00EE6CA1"/>
    <w:rsid w:val="00EE700B"/>
    <w:rsid w:val="00F03C54"/>
    <w:rsid w:val="00F11EB0"/>
    <w:rsid w:val="00F13FAF"/>
    <w:rsid w:val="00F3464F"/>
    <w:rsid w:val="00F432B4"/>
    <w:rsid w:val="00F43AE8"/>
    <w:rsid w:val="00F44825"/>
    <w:rsid w:val="00F51612"/>
    <w:rsid w:val="00F522C8"/>
    <w:rsid w:val="00F60C51"/>
    <w:rsid w:val="00F644AB"/>
    <w:rsid w:val="00F650B5"/>
    <w:rsid w:val="00F6664E"/>
    <w:rsid w:val="00F74E83"/>
    <w:rsid w:val="00F804D8"/>
    <w:rsid w:val="00F83524"/>
    <w:rsid w:val="00F87767"/>
    <w:rsid w:val="00F87ADC"/>
    <w:rsid w:val="00F95C3D"/>
    <w:rsid w:val="00FA1A46"/>
    <w:rsid w:val="00FB1820"/>
    <w:rsid w:val="00FD17EC"/>
    <w:rsid w:val="00FF4F10"/>
    <w:rsid w:val="00FF7024"/>
    <w:rsid w:val="2D2DABAD"/>
    <w:rsid w:val="2FE64358"/>
    <w:rsid w:val="58638E90"/>
    <w:rsid w:val="7106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36697"/>
  <w15:chartTrackingRefBased/>
  <w15:docId w15:val="{5ADC1DD0-3C88-4D95-86B6-70EF1A7E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locked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72DE"/>
    <w:pPr>
      <w:spacing w:after="0" w:line="240" w:lineRule="auto"/>
    </w:pPr>
    <w:rPr>
      <w:rFonts w:ascii="Public Sans" w:eastAsia="Arial" w:hAnsi="Public Sans" w:cs="Times New Roman"/>
      <w:color w:val="000000" w:themeColor="text1"/>
      <w:szCs w:val="24"/>
    </w:rPr>
  </w:style>
  <w:style w:type="paragraph" w:styleId="Heading1">
    <w:name w:val="heading 1"/>
    <w:basedOn w:val="Normal"/>
    <w:next w:val="Normal"/>
    <w:link w:val="Heading1Char"/>
    <w:qFormat/>
    <w:rsid w:val="001A418B"/>
    <w:pPr>
      <w:widowControl w:val="0"/>
      <w:suppressAutoHyphens/>
      <w:autoSpaceDE w:val="0"/>
      <w:autoSpaceDN w:val="0"/>
      <w:adjustRightInd w:val="0"/>
      <w:spacing w:after="400" w:line="216" w:lineRule="auto"/>
      <w:textAlignment w:val="center"/>
      <w:outlineLvl w:val="0"/>
    </w:pPr>
    <w:rPr>
      <w:rFonts w:ascii="Public Sans Light" w:hAnsi="Public Sans Light" w:cs="Arial"/>
      <w:bCs/>
      <w:color w:val="002664"/>
      <w:sz w:val="80"/>
      <w:szCs w:val="80"/>
    </w:rPr>
  </w:style>
  <w:style w:type="paragraph" w:styleId="Heading2">
    <w:name w:val="heading 2"/>
    <w:basedOn w:val="Normal"/>
    <w:next w:val="Normal"/>
    <w:link w:val="Heading2Char"/>
    <w:qFormat/>
    <w:rsid w:val="005A3AA4"/>
    <w:pPr>
      <w:widowControl w:val="0"/>
      <w:suppressAutoHyphens/>
      <w:autoSpaceDE w:val="0"/>
      <w:autoSpaceDN w:val="0"/>
      <w:adjustRightInd w:val="0"/>
      <w:spacing w:before="480" w:after="284" w:line="192" w:lineRule="auto"/>
      <w:textAlignment w:val="center"/>
      <w:outlineLvl w:val="1"/>
    </w:pPr>
    <w:rPr>
      <w:rFonts w:asciiTheme="majorHAnsi" w:hAnsiTheme="majorHAnsi" w:cs="ArialMT"/>
      <w:bCs/>
      <w:color w:val="002664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qFormat/>
    <w:rsid w:val="005A3AA4"/>
    <w:pPr>
      <w:keepNext/>
      <w:keepLines/>
      <w:spacing w:before="480" w:after="227"/>
      <w:outlineLvl w:val="2"/>
    </w:pPr>
    <w:rPr>
      <w:rFonts w:ascii="Public Sans Medium" w:eastAsia="Times New Roman" w:hAnsi="Public Sans Medium"/>
      <w:color w:val="002664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672DE"/>
    <w:pPr>
      <w:keepNext/>
      <w:keepLines/>
      <w:spacing w:before="240" w:after="120"/>
      <w:outlineLvl w:val="3"/>
    </w:pPr>
    <w:rPr>
      <w:rFonts w:ascii="Public Sans SemiBold" w:eastAsiaTheme="majorEastAsia" w:hAnsi="Public Sans SemiBold" w:cstheme="majorBidi"/>
      <w:color w:val="002664"/>
      <w:sz w:val="25"/>
      <w:szCs w:val="25"/>
    </w:rPr>
  </w:style>
  <w:style w:type="paragraph" w:styleId="Heading5">
    <w:name w:val="heading 5"/>
    <w:basedOn w:val="Normal"/>
    <w:next w:val="Normal"/>
    <w:link w:val="Heading5Char"/>
    <w:qFormat/>
    <w:rsid w:val="007672DE"/>
    <w:pPr>
      <w:keepNext/>
      <w:keepLines/>
      <w:spacing w:before="240" w:after="120"/>
      <w:outlineLvl w:val="4"/>
    </w:pPr>
    <w:rPr>
      <w:rFonts w:ascii="Public Sans SemiBold" w:eastAsiaTheme="majorEastAsia" w:hAnsi="Public Sans SemiBold" w:cstheme="majorBidi"/>
      <w:bCs/>
      <w:color w:val="002664"/>
    </w:rPr>
  </w:style>
  <w:style w:type="paragraph" w:styleId="Heading6">
    <w:name w:val="heading 6"/>
    <w:basedOn w:val="Heading4"/>
    <w:next w:val="Normal"/>
    <w:link w:val="Heading6Char"/>
    <w:uiPriority w:val="9"/>
    <w:unhideWhenUsed/>
    <w:qFormat/>
    <w:locked/>
    <w:rsid w:val="007672DE"/>
    <w:pPr>
      <w:spacing w:before="40"/>
      <w:outlineLvl w:val="5"/>
    </w:pPr>
    <w:rPr>
      <w:rFonts w:ascii="Public Sans Medium" w:hAnsi="Public Sans Medium"/>
      <w:i/>
      <w:sz w:val="20"/>
    </w:rPr>
  </w:style>
  <w:style w:type="paragraph" w:styleId="Heading7">
    <w:name w:val="heading 7"/>
    <w:basedOn w:val="Heading4"/>
    <w:next w:val="Normal"/>
    <w:link w:val="Heading7Char"/>
    <w:uiPriority w:val="9"/>
    <w:unhideWhenUsed/>
    <w:qFormat/>
    <w:locked/>
    <w:rsid w:val="00FF7024"/>
    <w:pPr>
      <w:spacing w:before="40"/>
      <w:outlineLvl w:val="6"/>
    </w:pPr>
    <w:rPr>
      <w:iCs/>
    </w:rPr>
  </w:style>
  <w:style w:type="paragraph" w:styleId="Heading8">
    <w:name w:val="heading 8"/>
    <w:basedOn w:val="Heading4"/>
    <w:next w:val="Normal"/>
    <w:link w:val="Heading8Char"/>
    <w:uiPriority w:val="9"/>
    <w:unhideWhenUsed/>
    <w:qFormat/>
    <w:locked/>
    <w:rsid w:val="00FF7024"/>
    <w:pPr>
      <w:spacing w:before="40"/>
      <w:outlineLvl w:val="7"/>
    </w:pPr>
    <w:rPr>
      <w:szCs w:val="21"/>
    </w:rPr>
  </w:style>
  <w:style w:type="paragraph" w:styleId="Heading9">
    <w:name w:val="heading 9"/>
    <w:basedOn w:val="Heading4"/>
    <w:next w:val="Normal"/>
    <w:link w:val="Heading9Char"/>
    <w:uiPriority w:val="9"/>
    <w:unhideWhenUsed/>
    <w:qFormat/>
    <w:locked/>
    <w:rsid w:val="00FF7024"/>
    <w:pPr>
      <w:spacing w:before="40"/>
      <w:outlineLvl w:val="8"/>
    </w:pPr>
    <w:rPr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418B"/>
    <w:rPr>
      <w:rFonts w:ascii="Public Sans Light" w:eastAsia="Arial" w:hAnsi="Public Sans Light" w:cs="Arial"/>
      <w:bCs/>
      <w:color w:val="002664"/>
      <w:sz w:val="80"/>
      <w:szCs w:val="80"/>
    </w:rPr>
  </w:style>
  <w:style w:type="character" w:customStyle="1" w:styleId="Heading2Char">
    <w:name w:val="Heading 2 Char"/>
    <w:basedOn w:val="DefaultParagraphFont"/>
    <w:link w:val="Heading2"/>
    <w:rsid w:val="005A3AA4"/>
    <w:rPr>
      <w:rFonts w:asciiTheme="majorHAnsi" w:eastAsia="Arial" w:hAnsiTheme="majorHAnsi" w:cs="ArialMT"/>
      <w:bCs/>
      <w:color w:val="002664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rsid w:val="005A3AA4"/>
    <w:rPr>
      <w:rFonts w:ascii="Public Sans Medium" w:eastAsia="Times New Roman" w:hAnsi="Public Sans Medium" w:cs="Times New Roman"/>
      <w:color w:val="002664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672DE"/>
    <w:rPr>
      <w:rFonts w:ascii="Public Sans SemiBold" w:eastAsiaTheme="majorEastAsia" w:hAnsi="Public Sans SemiBold" w:cstheme="majorBidi"/>
      <w:color w:val="002664"/>
      <w:sz w:val="25"/>
      <w:szCs w:val="25"/>
    </w:rPr>
  </w:style>
  <w:style w:type="paragraph" w:styleId="ListBullet">
    <w:name w:val="List Bullet"/>
    <w:basedOn w:val="Normal"/>
    <w:uiPriority w:val="99"/>
    <w:qFormat/>
    <w:rsid w:val="005668AC"/>
    <w:pPr>
      <w:numPr>
        <w:numId w:val="12"/>
      </w:numPr>
    </w:pPr>
  </w:style>
  <w:style w:type="paragraph" w:styleId="ListBullet2">
    <w:name w:val="List Bullet 2"/>
    <w:basedOn w:val="ListBullet"/>
    <w:uiPriority w:val="99"/>
    <w:qFormat/>
    <w:rsid w:val="004A1DE9"/>
    <w:pPr>
      <w:numPr>
        <w:numId w:val="1"/>
      </w:numPr>
      <w:spacing w:line="259" w:lineRule="auto"/>
      <w:ind w:left="697" w:hanging="357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A3AA4"/>
    <w:pPr>
      <w:spacing w:before="120" w:line="192" w:lineRule="auto"/>
      <w:contextualSpacing/>
    </w:pPr>
    <w:rPr>
      <w:rFonts w:eastAsiaTheme="majorEastAsia" w:cstheme="majorBidi"/>
      <w:color w:val="002664"/>
      <w:spacing w:val="-10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A3AA4"/>
    <w:rPr>
      <w:rFonts w:ascii="Public Sans" w:eastAsiaTheme="majorEastAsia" w:hAnsi="Public Sans" w:cstheme="majorBidi"/>
      <w:color w:val="002664"/>
      <w:spacing w:val="-10"/>
      <w:kern w:val="28"/>
      <w:sz w:val="80"/>
      <w:szCs w:val="80"/>
    </w:rPr>
  </w:style>
  <w:style w:type="paragraph" w:customStyle="1" w:styleId="Insidefrontcoverheading">
    <w:name w:val="Inside front cover heading"/>
    <w:basedOn w:val="Heading1"/>
    <w:uiPriority w:val="99"/>
    <w:rsid w:val="00D37D4B"/>
    <w:pPr>
      <w:spacing w:before="283" w:after="0" w:line="320" w:lineRule="atLeast"/>
      <w:outlineLvl w:val="9"/>
    </w:pPr>
    <w:rPr>
      <w:rFonts w:cs="FS Lola Light"/>
      <w:bCs w:val="0"/>
      <w:sz w:val="28"/>
      <w:szCs w:val="28"/>
      <w:lang w:val="en-US"/>
    </w:rPr>
  </w:style>
  <w:style w:type="paragraph" w:customStyle="1" w:styleId="SmallListBullet">
    <w:name w:val="Small List Bullet"/>
    <w:basedOn w:val="ListBullet"/>
    <w:uiPriority w:val="99"/>
    <w:rsid w:val="00A850D8"/>
    <w:pPr>
      <w:suppressAutoHyphens/>
      <w:autoSpaceDE w:val="0"/>
      <w:autoSpaceDN w:val="0"/>
      <w:adjustRightInd w:val="0"/>
      <w:spacing w:after="85" w:line="220" w:lineRule="atLeast"/>
      <w:ind w:left="283" w:hanging="283"/>
      <w:textAlignment w:val="center"/>
    </w:pPr>
    <w:rPr>
      <w:rFonts w:cs="Univers LT Std 45 Light"/>
      <w:color w:val="414042"/>
      <w:sz w:val="18"/>
      <w:szCs w:val="18"/>
      <w:lang w:val="en-GB"/>
    </w:rPr>
  </w:style>
  <w:style w:type="paragraph" w:customStyle="1" w:styleId="SmallListBullet2">
    <w:name w:val="Small List Bullet 2"/>
    <w:basedOn w:val="ListBullet2"/>
    <w:uiPriority w:val="99"/>
    <w:rsid w:val="00A850D8"/>
    <w:pPr>
      <w:numPr>
        <w:numId w:val="2"/>
      </w:numPr>
      <w:suppressAutoHyphens/>
      <w:autoSpaceDE w:val="0"/>
      <w:autoSpaceDN w:val="0"/>
      <w:adjustRightInd w:val="0"/>
      <w:spacing w:after="85" w:line="220" w:lineRule="atLeast"/>
      <w:textAlignment w:val="center"/>
    </w:pPr>
    <w:rPr>
      <w:rFonts w:cs="Univers LT Std 45 Light"/>
      <w:color w:val="414042"/>
      <w:sz w:val="18"/>
      <w:szCs w:val="18"/>
      <w:lang w:val="en-GB"/>
    </w:rPr>
  </w:style>
  <w:style w:type="paragraph" w:customStyle="1" w:styleId="SmallListNumber">
    <w:name w:val="Small List Number"/>
    <w:basedOn w:val="ListNumber"/>
    <w:uiPriority w:val="99"/>
    <w:rsid w:val="006E4D3D"/>
    <w:pPr>
      <w:numPr>
        <w:numId w:val="3"/>
      </w:numPr>
      <w:tabs>
        <w:tab w:val="left" w:pos="36"/>
        <w:tab w:val="left" w:pos="567"/>
      </w:tabs>
      <w:suppressAutoHyphens/>
      <w:autoSpaceDE w:val="0"/>
      <w:autoSpaceDN w:val="0"/>
      <w:adjustRightInd w:val="0"/>
      <w:spacing w:after="85" w:line="220" w:lineRule="atLeast"/>
      <w:contextualSpacing w:val="0"/>
      <w:textAlignment w:val="center"/>
    </w:pPr>
    <w:rPr>
      <w:rFonts w:cs="Univers LT Std 45 Light"/>
      <w:color w:val="414042"/>
      <w:sz w:val="18"/>
      <w:szCs w:val="18"/>
      <w:lang w:val="en-US"/>
    </w:rPr>
  </w:style>
  <w:style w:type="paragraph" w:styleId="ListNumber">
    <w:name w:val="List Number"/>
    <w:basedOn w:val="Normal"/>
    <w:uiPriority w:val="99"/>
    <w:unhideWhenUsed/>
    <w:rsid w:val="00A96B80"/>
    <w:pPr>
      <w:numPr>
        <w:numId w:val="9"/>
      </w:numPr>
      <w:contextualSpacing/>
    </w:pPr>
  </w:style>
  <w:style w:type="paragraph" w:customStyle="1" w:styleId="Workingtogether">
    <w:name w:val="Working together"/>
    <w:basedOn w:val="Normal"/>
    <w:uiPriority w:val="99"/>
    <w:rsid w:val="00515A7B"/>
    <w:pPr>
      <w:tabs>
        <w:tab w:val="left" w:pos="620"/>
        <w:tab w:val="right" w:pos="4520"/>
      </w:tabs>
      <w:suppressAutoHyphens/>
      <w:autoSpaceDE w:val="0"/>
      <w:autoSpaceDN w:val="0"/>
      <w:adjustRightInd w:val="0"/>
      <w:jc w:val="center"/>
      <w:textAlignment w:val="center"/>
    </w:pPr>
    <w:rPr>
      <w:rFonts w:cs="FS Lola"/>
      <w:color w:val="FFFFFF"/>
      <w:sz w:val="70"/>
      <w:szCs w:val="70"/>
      <w:lang w:val="en-GB"/>
    </w:rPr>
  </w:style>
  <w:style w:type="paragraph" w:customStyle="1" w:styleId="SmallNormal">
    <w:name w:val="Small Normal"/>
    <w:basedOn w:val="Normal"/>
    <w:uiPriority w:val="99"/>
    <w:rsid w:val="00276D7E"/>
    <w:pPr>
      <w:tabs>
        <w:tab w:val="right" w:pos="4520"/>
      </w:tabs>
      <w:suppressAutoHyphens/>
      <w:autoSpaceDE w:val="0"/>
      <w:autoSpaceDN w:val="0"/>
      <w:adjustRightInd w:val="0"/>
      <w:spacing w:before="113" w:after="85" w:line="220" w:lineRule="atLeast"/>
      <w:textAlignment w:val="center"/>
    </w:pPr>
    <w:rPr>
      <w:rFonts w:cs="Univers LT Std 45 Light"/>
      <w:color w:val="414042"/>
      <w:sz w:val="18"/>
      <w:szCs w:val="18"/>
      <w:lang w:val="en-GB"/>
    </w:rPr>
  </w:style>
  <w:style w:type="character" w:styleId="PlaceholderText">
    <w:name w:val="Placeholder Text"/>
    <w:basedOn w:val="DefaultParagraphFont"/>
    <w:semiHidden/>
    <w:locked/>
    <w:rsid w:val="007672D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2DE"/>
    <w:pP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672DE"/>
    <w:rPr>
      <w:rFonts w:eastAsia="Arial" w:cs="Arial-Black"/>
      <w:noProof/>
      <w:color w:val="000000" w:themeColor="text1"/>
      <w:spacing w:val="-5"/>
      <w:sz w:val="16"/>
      <w:szCs w:val="16"/>
    </w:rPr>
  </w:style>
  <w:style w:type="character" w:styleId="Emphasis">
    <w:name w:val="Emphasis"/>
    <w:uiPriority w:val="20"/>
    <w:qFormat/>
    <w:locked/>
    <w:rsid w:val="007E03EA"/>
    <w:rPr>
      <w:i/>
    </w:rPr>
  </w:style>
  <w:style w:type="character" w:styleId="Strong">
    <w:name w:val="Strong"/>
    <w:uiPriority w:val="99"/>
    <w:qFormat/>
    <w:rsid w:val="000B2386"/>
    <w:rPr>
      <w:b/>
      <w:bCs/>
      <w:iCs/>
      <w:color w:val="auto"/>
    </w:rPr>
  </w:style>
  <w:style w:type="character" w:customStyle="1" w:styleId="Reference">
    <w:name w:val="Reference"/>
    <w:uiPriority w:val="99"/>
    <w:rsid w:val="00487D4C"/>
    <w:rPr>
      <w:color w:val="000000" w:themeColor="text1"/>
      <w:vertAlign w:val="superscript"/>
    </w:rPr>
  </w:style>
  <w:style w:type="paragraph" w:styleId="Subtitle">
    <w:name w:val="Subtitle"/>
    <w:basedOn w:val="Normal"/>
    <w:next w:val="Normal"/>
    <w:link w:val="SubtitleChar"/>
    <w:rsid w:val="007672DE"/>
    <w:pPr>
      <w:numPr>
        <w:ilvl w:val="1"/>
      </w:numPr>
      <w:spacing w:after="160"/>
    </w:pPr>
    <w:rPr>
      <w:rFonts w:eastAsiaTheme="minorEastAsia" w:cstheme="minorBidi"/>
      <w:color w:val="CBEDFD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72DE"/>
    <w:rPr>
      <w:rFonts w:eastAsiaTheme="minorEastAsia"/>
      <w:color w:val="CBEDFD" w:themeColor="background2"/>
      <w:sz w:val="36"/>
      <w:szCs w:val="36"/>
      <w:lang w:val="en-US"/>
    </w:rPr>
  </w:style>
  <w:style w:type="paragraph" w:styleId="TOCHeading">
    <w:name w:val="TOC Heading"/>
    <w:basedOn w:val="Heading1"/>
    <w:next w:val="Normal"/>
    <w:uiPriority w:val="39"/>
    <w:unhideWhenUsed/>
    <w:rsid w:val="007672DE"/>
    <w:pPr>
      <w:keepNext/>
      <w:keepLines/>
      <w:widowControl/>
      <w:suppressAutoHyphens w:val="0"/>
      <w:autoSpaceDE/>
      <w:autoSpaceDN/>
      <w:adjustRightInd/>
      <w:spacing w:after="1701"/>
      <w:textAlignment w:val="auto"/>
      <w:outlineLvl w:val="9"/>
    </w:pPr>
    <w:rPr>
      <w:rFonts w:eastAsiaTheme="majorEastAsia" w:cstheme="majorBidi"/>
      <w:bCs w:val="0"/>
    </w:rPr>
  </w:style>
  <w:style w:type="paragraph" w:styleId="TOC1">
    <w:name w:val="toc 1"/>
    <w:basedOn w:val="Normal"/>
    <w:next w:val="Normal"/>
    <w:autoRedefine/>
    <w:uiPriority w:val="39"/>
    <w:unhideWhenUsed/>
    <w:rsid w:val="007672DE"/>
    <w:pPr>
      <w:tabs>
        <w:tab w:val="right" w:leader="dot" w:pos="10188"/>
      </w:tabs>
      <w:spacing w:before="360" w:after="120"/>
    </w:pPr>
    <w:rPr>
      <w:rFonts w:asciiTheme="majorHAnsi" w:hAnsiTheme="majorHAnsi"/>
      <w:b/>
      <w:bCs/>
      <w:noProof/>
      <w:color w:val="CBEDFD" w:themeColor="background2"/>
    </w:rPr>
  </w:style>
  <w:style w:type="paragraph" w:styleId="TOC2">
    <w:name w:val="toc 2"/>
    <w:basedOn w:val="TOC3"/>
    <w:next w:val="Normal"/>
    <w:autoRedefine/>
    <w:uiPriority w:val="39"/>
    <w:unhideWhenUsed/>
    <w:rsid w:val="007672DE"/>
  </w:style>
  <w:style w:type="paragraph" w:styleId="TOC3">
    <w:name w:val="toc 3"/>
    <w:basedOn w:val="Normal"/>
    <w:next w:val="Normal"/>
    <w:autoRedefine/>
    <w:uiPriority w:val="39"/>
    <w:unhideWhenUsed/>
    <w:rsid w:val="007672DE"/>
    <w:pPr>
      <w:tabs>
        <w:tab w:val="right" w:leader="dot" w:pos="10188"/>
      </w:tabs>
      <w:spacing w:after="120"/>
    </w:pPr>
    <w:rPr>
      <w:noProof/>
      <w:color w:val="CBEDFD" w:themeColor="background2"/>
    </w:rPr>
  </w:style>
  <w:style w:type="character" w:styleId="Hyperlink">
    <w:name w:val="Hyperlink"/>
    <w:basedOn w:val="DefaultParagraphFont"/>
    <w:uiPriority w:val="99"/>
    <w:unhideWhenUsed/>
    <w:rsid w:val="00916A5B"/>
    <w:rPr>
      <w:rFonts w:ascii="Public Sans" w:hAnsi="Public Sans"/>
      <w:color w:val="002664"/>
      <w:u w:val="single"/>
    </w:rPr>
  </w:style>
  <w:style w:type="character" w:customStyle="1" w:styleId="Colour-BlueDark">
    <w:name w:val="Colour - Blue Dark"/>
    <w:uiPriority w:val="99"/>
    <w:rsid w:val="00515A7B"/>
    <w:rPr>
      <w:color w:val="005AAD"/>
    </w:rPr>
  </w:style>
  <w:style w:type="character" w:customStyle="1" w:styleId="Colour-Green">
    <w:name w:val="Colour - Green"/>
    <w:uiPriority w:val="99"/>
    <w:rsid w:val="00515A7B"/>
    <w:rPr>
      <w:color w:val="66CC00"/>
    </w:rPr>
  </w:style>
  <w:style w:type="character" w:customStyle="1" w:styleId="Colour-GreyDark">
    <w:name w:val="Colour - Grey Dark"/>
    <w:uiPriority w:val="99"/>
    <w:rsid w:val="00515A7B"/>
    <w:rPr>
      <w:color w:val="414042"/>
    </w:rPr>
  </w:style>
  <w:style w:type="character" w:customStyle="1" w:styleId="Colour-GreyLight">
    <w:name w:val="Colour - Grey Light"/>
    <w:uiPriority w:val="99"/>
    <w:rsid w:val="00515A7B"/>
    <w:rPr>
      <w:color w:val="939598"/>
    </w:rPr>
  </w:style>
  <w:style w:type="character" w:customStyle="1" w:styleId="Colour-BlueLight">
    <w:name w:val="Colour - Blue Light"/>
    <w:uiPriority w:val="99"/>
    <w:rsid w:val="00515A7B"/>
    <w:rPr>
      <w:color w:val="00ABE6"/>
    </w:rPr>
  </w:style>
  <w:style w:type="character" w:customStyle="1" w:styleId="Colour-Magenta">
    <w:name w:val="Colour - Magenta"/>
    <w:basedOn w:val="Colour-GreyDark"/>
    <w:uiPriority w:val="99"/>
    <w:rsid w:val="00515A7B"/>
    <w:rPr>
      <w:color w:val="8C0080"/>
    </w:rPr>
  </w:style>
  <w:style w:type="character" w:customStyle="1" w:styleId="Colour-Purple">
    <w:name w:val="Colour - Purple"/>
    <w:uiPriority w:val="99"/>
    <w:rsid w:val="00515A7B"/>
    <w:rPr>
      <w:color w:val="54267E"/>
    </w:rPr>
  </w:style>
  <w:style w:type="character" w:customStyle="1" w:styleId="Colour-Red">
    <w:name w:val="Colour - Red"/>
    <w:uiPriority w:val="99"/>
    <w:rsid w:val="00515A7B"/>
    <w:rPr>
      <w:color w:val="DC0451"/>
    </w:rPr>
  </w:style>
  <w:style w:type="character" w:customStyle="1" w:styleId="Colour-Teal">
    <w:name w:val="Colour - Teal"/>
    <w:uiPriority w:val="99"/>
    <w:rsid w:val="00515A7B"/>
    <w:rPr>
      <w:color w:val="009581"/>
    </w:rPr>
  </w:style>
  <w:style w:type="character" w:customStyle="1" w:styleId="Colour-White">
    <w:name w:val="Colour - White"/>
    <w:basedOn w:val="Colour-GreyDark"/>
    <w:uiPriority w:val="99"/>
    <w:rsid w:val="00515A7B"/>
    <w:rPr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115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99"/>
    <w:rPr>
      <w:rFonts w:ascii="Segoe UI" w:hAnsi="Segoe UI" w:cs="Segoe UI"/>
      <w:sz w:val="18"/>
      <w:szCs w:val="18"/>
    </w:rPr>
  </w:style>
  <w:style w:type="table" w:customStyle="1" w:styleId="CINSWtable1text">
    <w:name w:val="CINSW table 1 text"/>
    <w:basedOn w:val="TableNormal"/>
    <w:uiPriority w:val="99"/>
    <w:rsid w:val="00F522C8"/>
    <w:pPr>
      <w:spacing w:before="40" w:after="0" w:line="240" w:lineRule="auto"/>
      <w:ind w:left="113" w:right="113"/>
    </w:pPr>
    <w:rPr>
      <w:color w:val="000000" w:themeColor="text1"/>
      <w:sz w:val="18"/>
    </w:rPr>
    <w:tblPr>
      <w:tblStyleRowBandSize w:val="1"/>
      <w:tblStyleColBandSize w:val="1"/>
      <w:tblBorders>
        <w:insideH w:val="single" w:sz="4" w:space="0" w:color="CBEDFD" w:themeColor="background2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2664" w:themeFill="text2"/>
        <w:vAlign w:val="bottom"/>
      </w:tcPr>
    </w:tblStylePr>
    <w:tblStylePr w:type="lastRow">
      <w:rPr>
        <w:b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  <w:jc w:val="left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CBEDFD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CBEDFD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jc w:val="left"/>
      </w:pPr>
      <w:tblPr/>
      <w:tcPr>
        <w:vAlign w:val="bottom"/>
      </w:tcPr>
    </w:tblStylePr>
  </w:style>
  <w:style w:type="character" w:styleId="CommentReference">
    <w:name w:val="annotation reference"/>
    <w:uiPriority w:val="99"/>
    <w:unhideWhenUsed/>
    <w:rsid w:val="00AA1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63F"/>
    <w:pPr>
      <w:spacing w:after="160"/>
    </w:pPr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63F"/>
    <w:rPr>
      <w:sz w:val="20"/>
      <w:szCs w:val="20"/>
    </w:rPr>
  </w:style>
  <w:style w:type="table" w:styleId="TableGrid">
    <w:name w:val="Table Grid"/>
    <w:basedOn w:val="TableNormal"/>
    <w:uiPriority w:val="59"/>
    <w:locked/>
    <w:rsid w:val="007672DE"/>
    <w:pPr>
      <w:spacing w:after="0" w:line="240" w:lineRule="auto"/>
    </w:pPr>
    <w:rPr>
      <w:rFonts w:ascii="Arial" w:eastAsia="Arial" w:hAnsi="Arial" w:cs="Times New Roman"/>
      <w:sz w:val="20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TableHeading">
    <w:name w:val="Table Heading"/>
    <w:basedOn w:val="Normal"/>
    <w:locked/>
    <w:rsid w:val="007672DE"/>
    <w:rPr>
      <w:rFonts w:asciiTheme="majorHAnsi" w:hAnsiTheme="majorHAnsi"/>
      <w:color w:val="CBEDFD" w:themeColor="background2"/>
      <w:sz w:val="18"/>
      <w:szCs w:val="18"/>
    </w:rPr>
  </w:style>
  <w:style w:type="paragraph" w:styleId="Revision">
    <w:name w:val="Revision"/>
    <w:hidden/>
    <w:uiPriority w:val="99"/>
    <w:semiHidden/>
    <w:rsid w:val="00A96B80"/>
    <w:pPr>
      <w:spacing w:after="0" w:line="240" w:lineRule="auto"/>
    </w:pPr>
    <w:rPr>
      <w:rFonts w:ascii="Verdana" w:hAnsi="Verdana"/>
      <w:color w:val="000000" w:themeColor="text1"/>
      <w:sz w:val="20"/>
      <w:szCs w:val="20"/>
    </w:rPr>
  </w:style>
  <w:style w:type="paragraph" w:styleId="EndnoteText">
    <w:name w:val="endnote text"/>
    <w:basedOn w:val="SmallNormal"/>
    <w:link w:val="EndnoteTextChar"/>
    <w:uiPriority w:val="99"/>
    <w:unhideWhenUsed/>
    <w:rsid w:val="00C91631"/>
    <w:pPr>
      <w:spacing w:after="0" w:line="240" w:lineRule="auto"/>
      <w:ind w:left="454" w:hanging="454"/>
    </w:pPr>
  </w:style>
  <w:style w:type="character" w:customStyle="1" w:styleId="EndnoteTextChar">
    <w:name w:val="Endnote Text Char"/>
    <w:basedOn w:val="DefaultParagraphFont"/>
    <w:link w:val="EndnoteText"/>
    <w:uiPriority w:val="99"/>
    <w:rsid w:val="00C91631"/>
    <w:rPr>
      <w:rFonts w:ascii="Verdana" w:hAnsi="Verdana" w:cs="Univers LT Std 45 Light"/>
      <w:color w:val="414042"/>
      <w:sz w:val="18"/>
      <w:szCs w:val="18"/>
      <w:lang w:val="en-GB"/>
    </w:rPr>
  </w:style>
  <w:style w:type="character" w:styleId="EndnoteReference">
    <w:name w:val="endnote reference"/>
    <w:uiPriority w:val="99"/>
    <w:unhideWhenUsed/>
    <w:rsid w:val="00BD20C9"/>
    <w:rPr>
      <w:rFonts w:asciiTheme="minorHAnsi" w:hAnsiTheme="minorHAnsi"/>
      <w:vertAlign w:val="superscript"/>
    </w:rPr>
  </w:style>
  <w:style w:type="paragraph" w:styleId="BodyText">
    <w:name w:val="Body Text"/>
    <w:basedOn w:val="Normal"/>
    <w:link w:val="BodyTextChar"/>
    <w:qFormat/>
    <w:locked/>
    <w:rsid w:val="007672DE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7672DE"/>
    <w:rPr>
      <w:rFonts w:ascii="Public Sans" w:eastAsia="Arial" w:hAnsi="Public Sans" w:cs="Arial"/>
      <w:szCs w:val="20"/>
    </w:rPr>
  </w:style>
  <w:style w:type="paragraph" w:customStyle="1" w:styleId="Intro">
    <w:name w:val="Intro"/>
    <w:basedOn w:val="Normal"/>
    <w:qFormat/>
    <w:rsid w:val="005668AC"/>
    <w:pPr>
      <w:spacing w:before="400" w:after="400" w:line="259" w:lineRule="auto"/>
    </w:pPr>
    <w:rPr>
      <w:color w:val="002664" w:themeColor="accent1"/>
      <w:sz w:val="26"/>
    </w:rPr>
  </w:style>
  <w:style w:type="paragraph" w:customStyle="1" w:styleId="DateCover">
    <w:name w:val="Date Cover"/>
    <w:qFormat/>
    <w:rsid w:val="000C1359"/>
    <w:pPr>
      <w:spacing w:before="200" w:after="600"/>
      <w:ind w:right="3969"/>
    </w:pPr>
    <w:rPr>
      <w:rFonts w:ascii="Verdana" w:hAnsi="Verdana" w:cs="Univers LT Std 45 Light"/>
      <w:color w:val="FFFFFF" w:themeColor="background1"/>
      <w:sz w:val="30"/>
      <w:szCs w:val="18"/>
      <w:lang w:val="en-GB"/>
    </w:rPr>
  </w:style>
  <w:style w:type="character" w:customStyle="1" w:styleId="Hyperlinkemphasis">
    <w:name w:val="Hyperlink emphasis"/>
    <w:basedOn w:val="Hyperlink"/>
    <w:uiPriority w:val="1"/>
    <w:qFormat/>
    <w:rsid w:val="00916A5B"/>
    <w:rPr>
      <w:rFonts w:ascii="Public Sans" w:hAnsi="Public Sans"/>
      <w:i/>
      <w:color w:val="002664"/>
      <w:u w:val="single"/>
    </w:rPr>
  </w:style>
  <w:style w:type="paragraph" w:styleId="FootnoteText">
    <w:name w:val="footnote text"/>
    <w:basedOn w:val="Normal"/>
    <w:link w:val="FootnoteTextChar"/>
    <w:unhideWhenUsed/>
    <w:rsid w:val="007672DE"/>
    <w:pPr>
      <w:spacing w:line="180" w:lineRule="atLeast"/>
    </w:pPr>
    <w:rPr>
      <w:sz w:val="14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672DE"/>
    <w:rPr>
      <w:rFonts w:eastAsia="Arial" w:cs="Times New Roman"/>
      <w:color w:val="000000" w:themeColor="text1"/>
      <w:sz w:val="14"/>
      <w:szCs w:val="14"/>
      <w:lang w:val="en-US"/>
    </w:rPr>
  </w:style>
  <w:style w:type="character" w:styleId="FootnoteReference">
    <w:name w:val="footnote reference"/>
    <w:basedOn w:val="DefaultParagraphFont"/>
    <w:unhideWhenUsed/>
    <w:rsid w:val="007672DE"/>
    <w:rPr>
      <w:vertAlign w:val="superscript"/>
    </w:rPr>
  </w:style>
  <w:style w:type="table" w:customStyle="1" w:styleId="CINSWtable7glossary">
    <w:name w:val="CINSW table 7 glossary"/>
    <w:basedOn w:val="TableNormal"/>
    <w:uiPriority w:val="99"/>
    <w:rsid w:val="00311599"/>
    <w:pPr>
      <w:spacing w:before="40" w:after="0" w:line="240" w:lineRule="auto"/>
      <w:ind w:left="113" w:right="113"/>
    </w:pPr>
    <w:rPr>
      <w:color w:val="000000" w:themeColor="text1"/>
      <w:sz w:val="18"/>
    </w:rPr>
    <w:tblPr>
      <w:tblStyleRowBandSize w:val="1"/>
      <w:tblStyleColBandSize w:val="1"/>
      <w:tblBorders>
        <w:insideH w:val="single" w:sz="4" w:space="0" w:color="002664" w:themeColor="accent1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rFonts w:asciiTheme="minorHAnsi" w:hAnsiTheme="minorHAnsi"/>
        <w:b w:val="0"/>
        <w:bCs/>
        <w:color w:val="002664" w:themeColor="accent1"/>
        <w:sz w:val="18"/>
      </w:rPr>
    </w:tblStylePr>
    <w:tblStylePr w:type="lastRow">
      <w:rPr>
        <w:b w:val="0"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</w:pPr>
      <w:rPr>
        <w:rFonts w:asciiTheme="minorHAnsi" w:hAnsiTheme="minorHAnsi"/>
        <w:b w:val="0"/>
        <w:bCs/>
        <w:color w:val="002664" w:themeColor="accent1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002664" w:themeColor="accent1"/>
          <w:insideV w:val="nil"/>
          <w:tl2br w:val="nil"/>
          <w:tr2bl w:val="nil"/>
        </w:tcBorders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2664" w:themeColor="accent1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2664" w:themeColor="accent1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single" w:sz="4" w:space="0" w:color="002664" w:themeColor="accent1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1Light-Accent5">
    <w:name w:val="Grid Table 1 Light Accent 5"/>
    <w:basedOn w:val="TableNormal"/>
    <w:uiPriority w:val="46"/>
    <w:locked/>
    <w:rsid w:val="004A727D"/>
    <w:pPr>
      <w:spacing w:after="0" w:line="240" w:lineRule="auto"/>
    </w:pPr>
    <w:tblPr>
      <w:tblStyleRowBandSize w:val="1"/>
      <w:tblStyleColBandSize w:val="1"/>
      <w:tblBorders>
        <w:top w:val="single" w:sz="4" w:space="0" w:color="B67AEB" w:themeColor="accent5" w:themeTint="66"/>
        <w:left w:val="single" w:sz="4" w:space="0" w:color="B67AEB" w:themeColor="accent5" w:themeTint="66"/>
        <w:bottom w:val="single" w:sz="4" w:space="0" w:color="B67AEB" w:themeColor="accent5" w:themeTint="66"/>
        <w:right w:val="single" w:sz="4" w:space="0" w:color="B67AEB" w:themeColor="accent5" w:themeTint="66"/>
        <w:insideH w:val="single" w:sz="4" w:space="0" w:color="B67AEB" w:themeColor="accent5" w:themeTint="66"/>
        <w:insideV w:val="single" w:sz="4" w:space="0" w:color="B67A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38E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38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7672DE"/>
    <w:pPr>
      <w:pBdr>
        <w:top w:val="single" w:sz="4" w:space="4" w:color="000000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672DE"/>
    <w:rPr>
      <w:rFonts w:eastAsia="Arial" w:cs="Times New Roman"/>
      <w:color w:val="000000" w:themeColor="text1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67DF"/>
    <w:pPr>
      <w:spacing w:after="170"/>
    </w:pPr>
    <w:rPr>
      <w:rFonts w:ascii="Verdana" w:hAnsi="Verdan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67DF"/>
    <w:rPr>
      <w:rFonts w:ascii="Verdana" w:hAnsi="Verdana"/>
      <w:b/>
      <w:bCs/>
      <w:color w:val="000000" w:themeColor="text1"/>
      <w:sz w:val="20"/>
      <w:szCs w:val="20"/>
    </w:rPr>
  </w:style>
  <w:style w:type="table" w:customStyle="1" w:styleId="CINSWtable3textgrey">
    <w:name w:val="CINSW table 3 text grey"/>
    <w:basedOn w:val="TableNormal"/>
    <w:uiPriority w:val="99"/>
    <w:rsid w:val="00311599"/>
    <w:pPr>
      <w:spacing w:before="40" w:after="0" w:line="240" w:lineRule="auto"/>
      <w:ind w:left="113" w:right="113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CBEDFD" w:themeFill="background2"/>
    </w:tcPr>
    <w:tblStylePr w:type="firstRow">
      <w:pPr>
        <w:wordWrap/>
        <w:jc w:val="lef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2664" w:themeFill="text2"/>
        <w:vAlign w:val="bottom"/>
      </w:tcPr>
    </w:tblStylePr>
    <w:tblStylePr w:type="lastRow">
      <w:rPr>
        <w:b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lastCol">
      <w:rPr>
        <w:b/>
        <w:bCs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1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2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</w:style>
  <w:style w:type="character" w:customStyle="1" w:styleId="Strongemphasis">
    <w:name w:val="Strong emphasis"/>
    <w:basedOn w:val="Strong"/>
    <w:uiPriority w:val="1"/>
    <w:rsid w:val="006C02E4"/>
    <w:rPr>
      <w:b/>
      <w:bCs/>
      <w:i/>
      <w:iCs/>
      <w:color w:val="auto"/>
    </w:rPr>
  </w:style>
  <w:style w:type="table" w:styleId="TableGridLight">
    <w:name w:val="Grid Table Light"/>
    <w:basedOn w:val="TableNormal"/>
    <w:uiPriority w:val="40"/>
    <w:locked/>
    <w:rsid w:val="007672DE"/>
    <w:pPr>
      <w:spacing w:after="0" w:line="240" w:lineRule="auto"/>
    </w:pPr>
    <w:rPr>
      <w:rFonts w:ascii="Arial" w:eastAsia="Arial" w:hAnsi="Arial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locked/>
    <w:rsid w:val="002669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D1F2FF" w:themeColor="accent4" w:themeTint="66"/>
        <w:left w:val="single" w:sz="4" w:space="0" w:color="D1F2FF" w:themeColor="accent4" w:themeTint="66"/>
        <w:bottom w:val="single" w:sz="4" w:space="0" w:color="D1F2FF" w:themeColor="accent4" w:themeTint="66"/>
        <w:right w:val="single" w:sz="4" w:space="0" w:color="D1F2FF" w:themeColor="accent4" w:themeTint="66"/>
        <w:insideH w:val="single" w:sz="4" w:space="0" w:color="D1F2FF" w:themeColor="accent4" w:themeTint="66"/>
        <w:insideV w:val="single" w:sz="4" w:space="0" w:color="D1F2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A0C3FE" w:themeColor="accent3" w:themeTint="66"/>
        <w:left w:val="single" w:sz="4" w:space="0" w:color="A0C3FE" w:themeColor="accent3" w:themeTint="66"/>
        <w:bottom w:val="single" w:sz="4" w:space="0" w:color="A0C3FE" w:themeColor="accent3" w:themeTint="66"/>
        <w:right w:val="single" w:sz="4" w:space="0" w:color="A0C3FE" w:themeColor="accent3" w:themeTint="66"/>
        <w:insideH w:val="single" w:sz="4" w:space="0" w:color="A0C3FE" w:themeColor="accent3" w:themeTint="66"/>
        <w:insideV w:val="single" w:sz="4" w:space="0" w:color="A0C3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1A6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EAF7FE" w:themeColor="accent2" w:themeTint="66"/>
        <w:left w:val="single" w:sz="4" w:space="0" w:color="EAF7FE" w:themeColor="accent2" w:themeTint="66"/>
        <w:bottom w:val="single" w:sz="4" w:space="0" w:color="EAF7FE" w:themeColor="accent2" w:themeTint="66"/>
        <w:right w:val="single" w:sz="4" w:space="0" w:color="EAF7FE" w:themeColor="accent2" w:themeTint="66"/>
        <w:insideH w:val="single" w:sz="4" w:space="0" w:color="EAF7FE" w:themeColor="accent2" w:themeTint="66"/>
        <w:insideV w:val="single" w:sz="4" w:space="0" w:color="EAF7F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F4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4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5B98FF" w:themeColor="accent1" w:themeTint="66"/>
        <w:left w:val="single" w:sz="4" w:space="0" w:color="5B98FF" w:themeColor="accent1" w:themeTint="66"/>
        <w:bottom w:val="single" w:sz="4" w:space="0" w:color="5B98FF" w:themeColor="accent1" w:themeTint="66"/>
        <w:right w:val="single" w:sz="4" w:space="0" w:color="5B98FF" w:themeColor="accent1" w:themeTint="66"/>
        <w:insideH w:val="single" w:sz="4" w:space="0" w:color="5B98FF" w:themeColor="accent1" w:themeTint="66"/>
        <w:insideV w:val="single" w:sz="4" w:space="0" w:color="5B98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INSWTextTable1">
    <w:name w:val="CINSW Text Table 1"/>
    <w:basedOn w:val="GridTable1Light-Accent1"/>
    <w:uiPriority w:val="99"/>
    <w:rsid w:val="009C4148"/>
    <w:pPr>
      <w:spacing w:line="180" w:lineRule="exact"/>
      <w:contextualSpacing/>
    </w:pPr>
    <w:rPr>
      <w:color w:val="000000" w:themeColor="text1"/>
      <w:sz w:val="18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113" w:type="dxa"/>
        <w:bottom w:w="85" w:type="dxa"/>
        <w:right w:w="113" w:type="dxa"/>
      </w:tblCellMar>
    </w:tblPr>
    <w:tblStylePr w:type="firstRow">
      <w:pPr>
        <w:jc w:val="lef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2664" w:themeFill="text2"/>
      </w:tcPr>
    </w:tblStylePr>
    <w:tblStylePr w:type="lastRow">
      <w:rPr>
        <w:b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</w:tcBorders>
      </w:tcPr>
    </w:tblStylePr>
    <w:tblStylePr w:type="firstCol">
      <w:pPr>
        <w:wordWrap/>
        <w:spacing w:beforeLines="0" w:before="0" w:beforeAutospacing="0" w:afterLines="0" w:after="0" w:afterAutospacing="0" w:line="180" w:lineRule="exact"/>
        <w:contextualSpacing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002664" w:themeColor="text2"/>
          <w:insideV w:val="nil"/>
          <w:tl2br w:val="nil"/>
          <w:tr2bl w:val="nil"/>
        </w:tcBorders>
      </w:tcPr>
    </w:tblStylePr>
    <w:tblStylePr w:type="lastCol">
      <w:rPr>
        <w:b w:val="0"/>
        <w:bCs/>
      </w:rPr>
    </w:tblStylePr>
    <w:tblStylePr w:type="band1Horz">
      <w:tblPr/>
      <w:tcPr>
        <w:tcBorders>
          <w:top w:val="single" w:sz="4" w:space="0" w:color="002664" w:themeColor="text2"/>
        </w:tcBorders>
      </w:tcPr>
    </w:tblStylePr>
    <w:tblStylePr w:type="band2Horz">
      <w:tblPr/>
      <w:tcPr>
        <w:tcBorders>
          <w:top w:val="single" w:sz="4" w:space="0" w:color="002664" w:themeColor="text2"/>
        </w:tcBorders>
      </w:tcPr>
    </w:tblStylePr>
  </w:style>
  <w:style w:type="table" w:customStyle="1" w:styleId="CINSWtable2numbers">
    <w:name w:val="CINSW table 2 numbers"/>
    <w:basedOn w:val="TableNormal"/>
    <w:uiPriority w:val="99"/>
    <w:rsid w:val="00F522C8"/>
    <w:pPr>
      <w:spacing w:before="40" w:after="0" w:line="240" w:lineRule="auto"/>
      <w:ind w:left="113" w:right="113"/>
      <w:jc w:val="right"/>
    </w:pPr>
    <w:rPr>
      <w:color w:val="000000" w:themeColor="text1"/>
      <w:sz w:val="18"/>
    </w:rPr>
    <w:tblPr>
      <w:tblStyleRowBandSize w:val="1"/>
      <w:tblStyleColBandSize w:val="1"/>
      <w:tblBorders>
        <w:insideH w:val="single" w:sz="4" w:space="0" w:color="CBEDFD" w:themeColor="background2"/>
      </w:tblBorders>
      <w:tblCellMar>
        <w:left w:w="0" w:type="dxa"/>
        <w:right w:w="0" w:type="dxa"/>
      </w:tblCellMar>
    </w:tblPr>
    <w:tblStylePr w:type="firstRow">
      <w:pPr>
        <w:wordWrap/>
        <w:jc w:val="righ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2664" w:themeFill="text2"/>
        <w:vAlign w:val="bottom"/>
      </w:tcPr>
    </w:tblStylePr>
    <w:tblStylePr w:type="lastRow">
      <w:rPr>
        <w:b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  <w:jc w:val="left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CBEDFD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CBEDFD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Insidefrontcovertext">
    <w:name w:val="Inside front cover text"/>
    <w:basedOn w:val="SmallNormal"/>
    <w:qFormat/>
    <w:rsid w:val="00580F9C"/>
    <w:pPr>
      <w:ind w:right="3969"/>
    </w:pPr>
  </w:style>
  <w:style w:type="paragraph" w:styleId="Bibliography">
    <w:name w:val="Bibliography"/>
    <w:basedOn w:val="SmallNormal"/>
    <w:next w:val="Normal"/>
    <w:uiPriority w:val="37"/>
    <w:semiHidden/>
    <w:unhideWhenUsed/>
    <w:locked/>
    <w:rsid w:val="002E49DA"/>
  </w:style>
  <w:style w:type="paragraph" w:styleId="BlockText">
    <w:name w:val="Block Text"/>
    <w:basedOn w:val="Normal"/>
    <w:uiPriority w:val="99"/>
    <w:semiHidden/>
    <w:unhideWhenUsed/>
    <w:locked/>
    <w:rsid w:val="002E49DA"/>
    <w:pPr>
      <w:pBdr>
        <w:top w:val="single" w:sz="2" w:space="10" w:color="002664" w:themeColor="accent1" w:shadow="1"/>
        <w:left w:val="single" w:sz="2" w:space="10" w:color="002664" w:themeColor="accent1" w:shadow="1"/>
        <w:bottom w:val="single" w:sz="2" w:space="10" w:color="002664" w:themeColor="accent1" w:shadow="1"/>
        <w:right w:val="single" w:sz="2" w:space="10" w:color="002664" w:themeColor="accent1" w:shadow="1"/>
      </w:pBdr>
      <w:ind w:left="1152" w:right="1152"/>
    </w:pPr>
    <w:rPr>
      <w:rFonts w:asciiTheme="minorHAnsi" w:eastAsiaTheme="minorEastAsia" w:hAnsiTheme="minorHAnsi"/>
      <w:i/>
      <w:iCs/>
      <w:color w:val="00266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2E49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E49DA"/>
    <w:rPr>
      <w:rFonts w:ascii="Verdana" w:hAnsi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locked/>
    <w:rsid w:val="002E49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E49DA"/>
    <w:rPr>
      <w:rFonts w:ascii="Verdana" w:hAnsi="Verdan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locked/>
    <w:rsid w:val="002E49DA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E49DA"/>
    <w:rPr>
      <w:rFonts w:ascii="Verdana" w:eastAsia="Arial" w:hAnsi="Verdana" w:cs="Arial"/>
      <w:color w:val="000000" w:themeColor="text1"/>
      <w:sz w:val="20"/>
      <w:szCs w:val="20"/>
    </w:rPr>
  </w:style>
  <w:style w:type="character" w:styleId="BookTitle">
    <w:name w:val="Book Title"/>
    <w:basedOn w:val="Strongemphasis"/>
    <w:uiPriority w:val="33"/>
    <w:qFormat/>
    <w:locked/>
    <w:rsid w:val="002E49DA"/>
    <w:rPr>
      <w:b/>
      <w:bCs w:val="0"/>
      <w:i/>
      <w:iCs w:val="0"/>
      <w:color w:val="auto"/>
      <w:spacing w:val="5"/>
    </w:rPr>
  </w:style>
  <w:style w:type="paragraph" w:styleId="Caption">
    <w:name w:val="caption"/>
    <w:basedOn w:val="SmallNormal"/>
    <w:next w:val="Normal"/>
    <w:uiPriority w:val="35"/>
    <w:semiHidden/>
    <w:unhideWhenUsed/>
    <w:qFormat/>
    <w:rsid w:val="002E49DA"/>
    <w:pPr>
      <w:spacing w:after="200" w:line="240" w:lineRule="auto"/>
    </w:pPr>
    <w:rPr>
      <w:i/>
      <w:iCs/>
      <w:color w:val="auto"/>
    </w:rPr>
  </w:style>
  <w:style w:type="paragraph" w:styleId="Closing">
    <w:name w:val="Closing"/>
    <w:basedOn w:val="Normal"/>
    <w:next w:val="SmallNormal"/>
    <w:link w:val="ClosingChar"/>
    <w:uiPriority w:val="99"/>
    <w:semiHidden/>
    <w:unhideWhenUsed/>
    <w:locked/>
    <w:rsid w:val="002E49D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E49DA"/>
    <w:rPr>
      <w:rFonts w:ascii="Verdana" w:hAnsi="Verdana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locked/>
    <w:rsid w:val="00FF7024"/>
  </w:style>
  <w:style w:type="character" w:customStyle="1" w:styleId="E-mailSignatureChar">
    <w:name w:val="E-mail Signature Char"/>
    <w:basedOn w:val="DefaultParagraphFont"/>
    <w:link w:val="E-mailSignature"/>
    <w:uiPriority w:val="99"/>
    <w:rsid w:val="00FF7024"/>
    <w:rPr>
      <w:rFonts w:ascii="Verdana" w:hAnsi="Verdana"/>
      <w:sz w:val="20"/>
      <w:szCs w:val="20"/>
    </w:rPr>
  </w:style>
  <w:style w:type="paragraph" w:styleId="EnvelopeAddress">
    <w:name w:val="envelope address"/>
    <w:basedOn w:val="SmallNormal"/>
    <w:uiPriority w:val="99"/>
    <w:semiHidden/>
    <w:unhideWhenUsed/>
    <w:locked/>
    <w:rsid w:val="00FF702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SmallNormal"/>
    <w:uiPriority w:val="99"/>
    <w:unhideWhenUsed/>
    <w:locked/>
    <w:rsid w:val="00FF7024"/>
    <w:pPr>
      <w:spacing w:after="0" w:line="240" w:lineRule="auto"/>
    </w:pPr>
    <w:rPr>
      <w:rFonts w:asciiTheme="minorHAnsi" w:eastAsiaTheme="majorEastAsia" w:hAnsiTheme="minorHAnsi" w:cstheme="majorBidi"/>
    </w:rPr>
  </w:style>
  <w:style w:type="character" w:styleId="FollowedHyperlink">
    <w:name w:val="FollowedHyperlink"/>
    <w:uiPriority w:val="99"/>
    <w:unhideWhenUsed/>
    <w:rsid w:val="00FF7024"/>
    <w:rPr>
      <w:color w:val="CDD3D6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locked/>
    <w:rsid w:val="00FF7024"/>
    <w:rPr>
      <w:color w:val="auto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7672DE"/>
    <w:rPr>
      <w:rFonts w:ascii="Public Sans SemiBold" w:eastAsiaTheme="majorEastAsia" w:hAnsi="Public Sans SemiBold" w:cstheme="majorBidi"/>
      <w:bCs/>
      <w:color w:val="00266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672DE"/>
    <w:rPr>
      <w:rFonts w:ascii="Public Sans Medium" w:eastAsiaTheme="majorEastAsia" w:hAnsi="Public Sans Medium" w:cstheme="majorBidi"/>
      <w:i/>
      <w:color w:val="002664"/>
      <w:sz w:val="20"/>
      <w:szCs w:val="25"/>
    </w:rPr>
  </w:style>
  <w:style w:type="character" w:customStyle="1" w:styleId="Heading7Char">
    <w:name w:val="Heading 7 Char"/>
    <w:basedOn w:val="DefaultParagraphFont"/>
    <w:link w:val="Heading7"/>
    <w:uiPriority w:val="9"/>
    <w:rsid w:val="00FF7024"/>
    <w:rPr>
      <w:rFonts w:asciiTheme="majorHAnsi" w:eastAsiaTheme="majorEastAsia" w:hAnsiTheme="majorHAnsi" w:cstheme="majorBidi"/>
      <w:b/>
      <w:bCs/>
      <w:spacing w:val="1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F7024"/>
    <w:rPr>
      <w:rFonts w:asciiTheme="majorHAnsi" w:eastAsiaTheme="majorEastAsia" w:hAnsiTheme="majorHAnsi" w:cstheme="majorBidi"/>
      <w:b/>
      <w:bCs/>
      <w:color w:val="272727" w:themeColor="text1" w:themeTint="D8"/>
      <w:spacing w:val="1"/>
      <w:sz w:val="24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FF7024"/>
    <w:rPr>
      <w:rFonts w:asciiTheme="majorHAnsi" w:eastAsiaTheme="majorEastAsia" w:hAnsiTheme="majorHAnsi" w:cstheme="majorBidi"/>
      <w:b/>
      <w:bCs/>
      <w:iCs/>
      <w:spacing w:val="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locked/>
    <w:rsid w:val="00FF7024"/>
  </w:style>
  <w:style w:type="paragraph" w:styleId="ListBullet3">
    <w:name w:val="List Bullet 3"/>
    <w:basedOn w:val="Normal"/>
    <w:uiPriority w:val="99"/>
    <w:unhideWhenUsed/>
    <w:rsid w:val="004A1DE9"/>
    <w:pPr>
      <w:numPr>
        <w:numId w:val="10"/>
      </w:numPr>
      <w:contextualSpacing/>
    </w:pPr>
  </w:style>
  <w:style w:type="paragraph" w:styleId="List4">
    <w:name w:val="List 4"/>
    <w:basedOn w:val="Normal"/>
    <w:uiPriority w:val="99"/>
    <w:unhideWhenUsed/>
    <w:locked/>
    <w:rsid w:val="00C339E7"/>
    <w:pPr>
      <w:ind w:left="1132" w:hanging="283"/>
      <w:contextualSpacing/>
    </w:pPr>
  </w:style>
  <w:style w:type="paragraph" w:styleId="List5">
    <w:name w:val="List 5"/>
    <w:basedOn w:val="List4"/>
    <w:next w:val="List4"/>
    <w:uiPriority w:val="99"/>
    <w:unhideWhenUsed/>
    <w:locked/>
    <w:rsid w:val="00C339E7"/>
    <w:pPr>
      <w:tabs>
        <w:tab w:val="num" w:pos="1777"/>
      </w:tabs>
      <w:spacing w:line="259" w:lineRule="auto"/>
      <w:ind w:left="1416" w:hanging="284"/>
    </w:pPr>
  </w:style>
  <w:style w:type="paragraph" w:styleId="List3">
    <w:name w:val="List 3"/>
    <w:basedOn w:val="Normal"/>
    <w:uiPriority w:val="99"/>
    <w:unhideWhenUsed/>
    <w:locked/>
    <w:rsid w:val="00C339E7"/>
    <w:pPr>
      <w:ind w:left="849" w:hanging="283"/>
      <w:contextualSpacing/>
    </w:pPr>
  </w:style>
  <w:style w:type="paragraph" w:styleId="ListBullet4">
    <w:name w:val="List Bullet 4"/>
    <w:basedOn w:val="Normal"/>
    <w:uiPriority w:val="99"/>
    <w:unhideWhenUsed/>
    <w:rsid w:val="004A1DE9"/>
    <w:pPr>
      <w:numPr>
        <w:numId w:val="11"/>
      </w:numPr>
      <w:spacing w:line="259" w:lineRule="auto"/>
      <w:contextualSpacing/>
    </w:pPr>
  </w:style>
  <w:style w:type="paragraph" w:styleId="ListBullet5">
    <w:name w:val="List Bullet 5"/>
    <w:basedOn w:val="Normal"/>
    <w:uiPriority w:val="99"/>
    <w:unhideWhenUsed/>
    <w:locked/>
    <w:rsid w:val="00C339E7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unhideWhenUsed/>
    <w:rsid w:val="00C339E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locked/>
    <w:rsid w:val="00C339E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locked/>
    <w:rsid w:val="00C339E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unhideWhenUsed/>
    <w:locked/>
    <w:rsid w:val="00C339E7"/>
    <w:pPr>
      <w:spacing w:after="120"/>
      <w:ind w:left="1132"/>
      <w:contextualSpacing/>
    </w:pPr>
  </w:style>
  <w:style w:type="paragraph" w:styleId="List">
    <w:name w:val="List"/>
    <w:basedOn w:val="Normal"/>
    <w:unhideWhenUsed/>
    <w:rsid w:val="007672DE"/>
    <w:pPr>
      <w:numPr>
        <w:numId w:val="17"/>
      </w:numPr>
      <w:spacing w:before="120" w:after="120"/>
    </w:pPr>
  </w:style>
  <w:style w:type="paragraph" w:styleId="List2">
    <w:name w:val="List 2"/>
    <w:basedOn w:val="Normal"/>
    <w:uiPriority w:val="99"/>
    <w:unhideWhenUsed/>
    <w:rsid w:val="00C339E7"/>
    <w:pPr>
      <w:ind w:left="566" w:hanging="283"/>
      <w:contextualSpacing/>
    </w:pPr>
  </w:style>
  <w:style w:type="paragraph" w:styleId="ListParagraph">
    <w:name w:val="List Paragraph"/>
    <w:basedOn w:val="Normal"/>
    <w:locked/>
    <w:rsid w:val="007672DE"/>
    <w:pPr>
      <w:spacing w:before="120" w:after="120"/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C339E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339E7"/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unhideWhenUsed/>
    <w:locked/>
    <w:rsid w:val="00916A5B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7672DE"/>
    <w:pPr>
      <w:spacing w:before="360" w:after="360" w:line="259" w:lineRule="auto"/>
      <w:ind w:right="862"/>
    </w:pPr>
    <w:rPr>
      <w:rFonts w:ascii="Verdana" w:eastAsiaTheme="minorHAnsi" w:hAnsi="Verdana" w:cstheme="minorBidi"/>
      <w:i/>
      <w:iCs/>
      <w:color w:val="002664" w:themeColor="accent1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7672DE"/>
    <w:rPr>
      <w:rFonts w:ascii="Verdana" w:hAnsi="Verdana"/>
      <w:i/>
      <w:iCs/>
      <w:color w:val="002664" w:themeColor="accent1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C339E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339E7"/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787B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7BE8"/>
    <w:rPr>
      <w:rFonts w:ascii="Verdana" w:hAnsi="Verdana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787BE8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87BE8"/>
    <w:rPr>
      <w:rFonts w:ascii="Verdana" w:hAnsi="Verdana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787B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7BE8"/>
    <w:rPr>
      <w:rFonts w:ascii="Verdana" w:hAnsi="Verdana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787B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87BE8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787BE8"/>
  </w:style>
  <w:style w:type="character" w:customStyle="1" w:styleId="DateChar">
    <w:name w:val="Date Char"/>
    <w:basedOn w:val="DefaultParagraphFont"/>
    <w:link w:val="Date"/>
    <w:uiPriority w:val="99"/>
    <w:semiHidden/>
    <w:rsid w:val="00787BE8"/>
    <w:rPr>
      <w:rFonts w:ascii="Verdana" w:hAnsi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787BE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7BE8"/>
    <w:rPr>
      <w:rFonts w:ascii="Segoe UI" w:hAnsi="Segoe UI" w:cs="Segoe UI"/>
      <w:sz w:val="16"/>
      <w:szCs w:val="16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787BE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87BE8"/>
    <w:rPr>
      <w:rFonts w:ascii="Verdana" w:hAnsi="Verdana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787BE8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7BE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787BE8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787BE8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787BE8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787BE8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787BE8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787BE8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787BE8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787BE8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787BE8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787BE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787BE8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864" w:right="864"/>
      <w:jc w:val="center"/>
    </w:pPr>
    <w:rPr>
      <w:i/>
      <w:iCs/>
      <w:color w:val="0026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BE8"/>
    <w:rPr>
      <w:rFonts w:ascii="Verdana" w:hAnsi="Verdana"/>
      <w:i/>
      <w:iCs/>
      <w:color w:val="002664" w:themeColor="accent1"/>
      <w:sz w:val="20"/>
      <w:szCs w:val="20"/>
    </w:rPr>
  </w:style>
  <w:style w:type="paragraph" w:styleId="ListContinue5">
    <w:name w:val="List Continue 5"/>
    <w:basedOn w:val="Normal"/>
    <w:uiPriority w:val="99"/>
    <w:semiHidden/>
    <w:unhideWhenUsed/>
    <w:locked/>
    <w:rsid w:val="00787BE8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787BE8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locked/>
    <w:rsid w:val="00787BE8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787BE8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787BE8"/>
    <w:pPr>
      <w:numPr>
        <w:numId w:val="8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787B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87BE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787B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87BE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locked/>
    <w:rsid w:val="00787BE8"/>
    <w:pPr>
      <w:spacing w:after="0" w:line="240" w:lineRule="auto"/>
    </w:pPr>
    <w:rPr>
      <w:rFonts w:ascii="Verdana" w:hAnsi="Verdana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locked/>
    <w:rsid w:val="00787BE8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787BE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7BE8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787BE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87BE8"/>
    <w:rPr>
      <w:rFonts w:ascii="Verdana" w:hAnsi="Verdana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787BE8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787BE8"/>
  </w:style>
  <w:style w:type="paragraph" w:styleId="TOAHeading">
    <w:name w:val="toa heading"/>
    <w:basedOn w:val="Normal"/>
    <w:next w:val="Normal"/>
    <w:uiPriority w:val="99"/>
    <w:semiHidden/>
    <w:unhideWhenUsed/>
    <w:locked/>
    <w:rsid w:val="00787BE8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787BE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787BE8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787BE8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787BE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787BE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787BE8"/>
    <w:pPr>
      <w:spacing w:after="100"/>
      <w:ind w:left="1600"/>
    </w:pPr>
  </w:style>
  <w:style w:type="table" w:customStyle="1" w:styleId="CINSWtable5text">
    <w:name w:val="CINSW table 5 text"/>
    <w:basedOn w:val="TableNormal"/>
    <w:uiPriority w:val="99"/>
    <w:rsid w:val="00311599"/>
    <w:pPr>
      <w:spacing w:before="40" w:after="0" w:line="240" w:lineRule="auto"/>
      <w:ind w:left="113" w:right="113"/>
    </w:pPr>
    <w:rPr>
      <w:color w:val="000000" w:themeColor="text1"/>
      <w:sz w:val="18"/>
    </w:rPr>
    <w:tblPr>
      <w:tblStyleRowBandSize w:val="1"/>
      <w:tblStyleColBandSize w:val="1"/>
      <w:tblBorders>
        <w:insideH w:val="single" w:sz="4" w:space="0" w:color="CBEDFD" w:themeColor="background2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664" w:themeFill="accent1"/>
        <w:vAlign w:val="bottom"/>
      </w:tcPr>
    </w:tblStylePr>
    <w:tblStylePr w:type="lastRow">
      <w:rPr>
        <w:b/>
        <w:bCs/>
      </w:rPr>
      <w:tblPr/>
      <w:tcPr>
        <w:tcBorders>
          <w:top w:val="single" w:sz="4" w:space="0" w:color="002664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INSWtable4numbersgrey">
    <w:name w:val="CINSW table 4 numbers grey"/>
    <w:basedOn w:val="CINSWtable2numbers"/>
    <w:uiPriority w:val="99"/>
    <w:rsid w:val="006C5B6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DFD" w:themeFill="background2"/>
    </w:tcPr>
    <w:tblStylePr w:type="firstRow">
      <w:pPr>
        <w:wordWrap/>
        <w:jc w:val="righ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2664" w:themeFill="text2"/>
        <w:vAlign w:val="bottom"/>
      </w:tcPr>
    </w:tblStylePr>
    <w:tblStylePr w:type="lastRow">
      <w:rPr>
        <w:b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  <w:jc w:val="left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lastCol">
      <w:rPr>
        <w:b/>
        <w:bCs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1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2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nwCell">
      <w:pPr>
        <w:jc w:val="left"/>
      </w:pPr>
      <w:tblPr/>
      <w:tcPr>
        <w:vAlign w:val="bottom"/>
      </w:tcPr>
    </w:tblStylePr>
  </w:style>
  <w:style w:type="table" w:styleId="PlainTable5">
    <w:name w:val="Plain Table 5"/>
    <w:basedOn w:val="TableNormal"/>
    <w:uiPriority w:val="45"/>
    <w:locked/>
    <w:rsid w:val="0031159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INSWtable6purplelight">
    <w:name w:val="CINSW table 6 purple light"/>
    <w:basedOn w:val="TableNormal"/>
    <w:uiPriority w:val="99"/>
    <w:rsid w:val="00AA0889"/>
    <w:pPr>
      <w:spacing w:before="40" w:after="0" w:line="240" w:lineRule="auto"/>
      <w:ind w:left="113" w:right="113"/>
    </w:pPr>
    <w:rPr>
      <w:sz w:val="18"/>
    </w:rPr>
    <w:tblPr>
      <w:tblStyleRowBandSize w:val="1"/>
      <w:tblStyleColBandSize w:val="1"/>
      <w:tblBorders>
        <w:insideH w:val="single" w:sz="4" w:space="0" w:color="CBEDFD" w:themeColor="background2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rFonts w:asciiTheme="minorHAnsi" w:hAnsiTheme="minorHAnsi"/>
        <w:b w:val="0"/>
        <w:bCs/>
        <w:color w:val="002664" w:themeColor="text2"/>
        <w:sz w:val="18"/>
      </w:rPr>
      <w:tblPr/>
      <w:tcPr>
        <w:tcBorders>
          <w:top w:val="nil"/>
          <w:left w:val="nil"/>
          <w:bottom w:val="single" w:sz="4" w:space="0" w:color="00266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002664" w:themeColor="text2"/>
      </w:rPr>
      <w:tblPr/>
      <w:tcPr>
        <w:tcBorders>
          <w:top w:val="single" w:sz="6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2Vert">
      <w:tblPr/>
      <w:tcPr>
        <w:tcBorders>
          <w:top w:val="single" w:sz="6" w:space="0" w:color="CBEDFD" w:themeColor="background2"/>
          <w:left w:val="single" w:sz="6" w:space="0" w:color="CBEDFD" w:themeColor="background2"/>
          <w:bottom w:val="single" w:sz="6" w:space="0" w:color="CBEDFD" w:themeColor="background2"/>
          <w:right w:val="single" w:sz="6" w:space="0" w:color="CBEDFD" w:themeColor="background2"/>
          <w:insideH w:val="single" w:sz="4" w:space="0" w:color="CBEDFD" w:themeColor="background2"/>
          <w:insideV w:val="single" w:sz="6" w:space="0" w:color="CBEDFD" w:themeColor="background2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CBEDFD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locked/>
    <w:rsid w:val="00761F81"/>
    <w:rPr>
      <w:color w:val="605E5C"/>
      <w:shd w:val="clear" w:color="auto" w:fill="E1DFDD"/>
    </w:rPr>
  </w:style>
  <w:style w:type="paragraph" w:customStyle="1" w:styleId="Bullet1">
    <w:name w:val="Bullet 1"/>
    <w:basedOn w:val="BodyText"/>
    <w:qFormat/>
    <w:rsid w:val="007672DE"/>
    <w:pPr>
      <w:widowControl/>
      <w:numPr>
        <w:numId w:val="13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7672DE"/>
    <w:pPr>
      <w:numPr>
        <w:numId w:val="14"/>
      </w:numPr>
      <w:spacing w:before="120" w:after="120"/>
    </w:pPr>
    <w:rPr>
      <w:rFonts w:cs="ArialMT"/>
      <w:color w:val="000000"/>
    </w:rPr>
  </w:style>
  <w:style w:type="paragraph" w:customStyle="1" w:styleId="Bullet3">
    <w:name w:val="Bullet 3"/>
    <w:basedOn w:val="Normal"/>
    <w:rsid w:val="007672DE"/>
    <w:pPr>
      <w:numPr>
        <w:numId w:val="15"/>
      </w:numPr>
      <w:spacing w:before="120" w:after="120"/>
    </w:pPr>
  </w:style>
  <w:style w:type="paragraph" w:customStyle="1" w:styleId="Chartheading">
    <w:name w:val="Chart heading"/>
    <w:basedOn w:val="Normal"/>
    <w:rsid w:val="007672DE"/>
    <w:pPr>
      <w:keepNext/>
      <w:spacing w:after="120"/>
    </w:pPr>
    <w:rPr>
      <w:rFonts w:asciiTheme="majorHAnsi" w:hAnsiTheme="majorHAnsi"/>
      <w:b/>
      <w:bCs/>
      <w:color w:val="CBEDFD" w:themeColor="background2"/>
    </w:rPr>
  </w:style>
  <w:style w:type="paragraph" w:customStyle="1" w:styleId="Covertext">
    <w:name w:val="Cover text"/>
    <w:rsid w:val="007672DE"/>
    <w:pPr>
      <w:tabs>
        <w:tab w:val="right" w:pos="9899"/>
      </w:tabs>
      <w:spacing w:after="0" w:line="240" w:lineRule="auto"/>
    </w:pPr>
    <w:rPr>
      <w:rFonts w:eastAsia="Arial" w:cs="PublicSans-Light"/>
      <w:color w:val="CBEDFD" w:themeColor="background2"/>
      <w:spacing w:val="-1"/>
      <w:lang w:val="en-US"/>
    </w:rPr>
  </w:style>
  <w:style w:type="paragraph" w:customStyle="1" w:styleId="Covertextwhite">
    <w:name w:val="Cover text white"/>
    <w:basedOn w:val="Covertext"/>
    <w:rsid w:val="007672DE"/>
    <w:pPr>
      <w:tabs>
        <w:tab w:val="clear" w:pos="9899"/>
        <w:tab w:val="left" w:pos="5216"/>
        <w:tab w:val="right" w:pos="9923"/>
      </w:tabs>
      <w:suppressAutoHyphens/>
      <w:autoSpaceDE w:val="0"/>
      <w:autoSpaceDN w:val="0"/>
      <w:adjustRightInd w:val="0"/>
      <w:textAlignment w:val="center"/>
    </w:pPr>
    <w:rPr>
      <w:color w:val="FFFFFF" w:themeColor="background1"/>
      <w:sz w:val="24"/>
      <w:szCs w:val="24"/>
    </w:rPr>
  </w:style>
  <w:style w:type="paragraph" w:customStyle="1" w:styleId="Coverdatewhite">
    <w:name w:val="Cover date white"/>
    <w:basedOn w:val="Covertextwhite"/>
    <w:rsid w:val="007672DE"/>
    <w:rPr>
      <w:sz w:val="22"/>
      <w:szCs w:val="22"/>
    </w:rPr>
  </w:style>
  <w:style w:type="paragraph" w:customStyle="1" w:styleId="Coverdate">
    <w:name w:val="Cover date"/>
    <w:basedOn w:val="Coverdatewhite"/>
    <w:rsid w:val="007672DE"/>
    <w:rPr>
      <w:color w:val="CBEDFD" w:themeColor="background2"/>
    </w:rPr>
  </w:style>
  <w:style w:type="paragraph" w:customStyle="1" w:styleId="Coverdategrey">
    <w:name w:val="Cover date grey"/>
    <w:basedOn w:val="Coverdate"/>
    <w:rsid w:val="007672DE"/>
    <w:pPr>
      <w:tabs>
        <w:tab w:val="clear" w:pos="5216"/>
        <w:tab w:val="clear" w:pos="9923"/>
        <w:tab w:val="right" w:pos="9899"/>
      </w:tabs>
      <w:suppressAutoHyphens w:val="0"/>
      <w:autoSpaceDE/>
      <w:autoSpaceDN/>
      <w:adjustRightInd/>
      <w:textAlignment w:val="auto"/>
    </w:pPr>
    <w:rPr>
      <w:color w:val="000000" w:themeColor="text1"/>
    </w:rPr>
  </w:style>
  <w:style w:type="paragraph" w:customStyle="1" w:styleId="CoverDocumenttitle">
    <w:name w:val="Cover Document title"/>
    <w:basedOn w:val="Title"/>
    <w:rsid w:val="007672DE"/>
    <w:pPr>
      <w:spacing w:before="0" w:line="216" w:lineRule="auto"/>
    </w:pPr>
  </w:style>
  <w:style w:type="paragraph" w:customStyle="1" w:styleId="CoverDocumenttitlegrey">
    <w:name w:val="Cover Document title grey"/>
    <w:basedOn w:val="CoverDocumenttitle"/>
    <w:rsid w:val="007672DE"/>
    <w:rPr>
      <w:color w:val="000000" w:themeColor="text1"/>
    </w:rPr>
  </w:style>
  <w:style w:type="paragraph" w:customStyle="1" w:styleId="CoverDocumenttitlewhite">
    <w:name w:val="Cover Document title white"/>
    <w:basedOn w:val="CoverDocumenttitle"/>
    <w:rsid w:val="007672DE"/>
    <w:rPr>
      <w:color w:val="FFFFFF" w:themeColor="background1"/>
    </w:rPr>
  </w:style>
  <w:style w:type="paragraph" w:customStyle="1" w:styleId="Covergraphic">
    <w:name w:val="Cover graphic"/>
    <w:basedOn w:val="Normal"/>
    <w:rsid w:val="007672DE"/>
    <w:pPr>
      <w:spacing w:before="100"/>
      <w:ind w:left="-851"/>
    </w:pPr>
    <w:rPr>
      <w:noProof/>
    </w:rPr>
  </w:style>
  <w:style w:type="paragraph" w:customStyle="1" w:styleId="CoverSubtitle">
    <w:name w:val="Cover Subtitle"/>
    <w:basedOn w:val="Subtitle"/>
    <w:rsid w:val="007672DE"/>
  </w:style>
  <w:style w:type="paragraph" w:customStyle="1" w:styleId="CoverSubtitleGrey">
    <w:name w:val="Cover Subtitle Grey"/>
    <w:basedOn w:val="CoverSubtitle"/>
    <w:rsid w:val="007672DE"/>
    <w:rPr>
      <w:color w:val="000000" w:themeColor="text1"/>
    </w:rPr>
  </w:style>
  <w:style w:type="paragraph" w:customStyle="1" w:styleId="CoverSubtitleWhite">
    <w:name w:val="Cover Subtitle White"/>
    <w:basedOn w:val="CoverSubtitle"/>
    <w:rsid w:val="007672DE"/>
    <w:rPr>
      <w:color w:val="FFFFFF" w:themeColor="background1"/>
    </w:rPr>
  </w:style>
  <w:style w:type="paragraph" w:customStyle="1" w:styleId="CoverURL">
    <w:name w:val="Cover URL"/>
    <w:basedOn w:val="Normal"/>
    <w:rsid w:val="007672DE"/>
    <w:pPr>
      <w:suppressAutoHyphens/>
      <w:autoSpaceDE w:val="0"/>
      <w:autoSpaceDN w:val="0"/>
      <w:adjustRightInd w:val="0"/>
      <w:jc w:val="right"/>
      <w:textAlignment w:val="center"/>
    </w:pPr>
    <w:rPr>
      <w:rFonts w:cs="PublicSans-Light"/>
      <w:color w:val="CBEDFD" w:themeColor="background2"/>
      <w:spacing w:val="-1"/>
      <w:szCs w:val="22"/>
      <w:lang w:val="en-US"/>
    </w:rPr>
  </w:style>
  <w:style w:type="paragraph" w:customStyle="1" w:styleId="CoverURLgrey">
    <w:name w:val="Cover URL grey"/>
    <w:basedOn w:val="CoverURL"/>
    <w:rsid w:val="007672DE"/>
    <w:pPr>
      <w:jc w:val="left"/>
    </w:pPr>
    <w:rPr>
      <w:color w:val="000000" w:themeColor="text1"/>
    </w:rPr>
  </w:style>
  <w:style w:type="paragraph" w:customStyle="1" w:styleId="CoverURLwhite">
    <w:name w:val="Cover URL white"/>
    <w:basedOn w:val="Coverdatewhite"/>
    <w:rsid w:val="007672DE"/>
    <w:pPr>
      <w:pBdr>
        <w:top w:val="single" w:sz="4" w:space="4" w:color="CBEDFD" w:themeColor="background2"/>
      </w:pBdr>
      <w:tabs>
        <w:tab w:val="right" w:pos="10198"/>
      </w:tabs>
    </w:pPr>
  </w:style>
  <w:style w:type="paragraph" w:customStyle="1" w:styleId="CoverURLWhite0">
    <w:name w:val="Cover URL White"/>
    <w:basedOn w:val="Covertextwhite"/>
    <w:rsid w:val="007672DE"/>
    <w:rPr>
      <w:sz w:val="22"/>
      <w:szCs w:val="22"/>
    </w:rPr>
  </w:style>
  <w:style w:type="paragraph" w:customStyle="1" w:styleId="Descriptor">
    <w:name w:val="Descriptor"/>
    <w:basedOn w:val="Normal"/>
    <w:rsid w:val="007672DE"/>
    <w:rPr>
      <w:rFonts w:ascii="Public Sans SemiBold" w:hAnsi="Public Sans SemiBold"/>
      <w:sz w:val="28"/>
      <w:szCs w:val="28"/>
      <w:lang w:val="en-US"/>
    </w:rPr>
  </w:style>
  <w:style w:type="paragraph" w:customStyle="1" w:styleId="Descriptorwhite">
    <w:name w:val="Descriptor white"/>
    <w:basedOn w:val="Descriptor"/>
    <w:rsid w:val="007672DE"/>
    <w:rPr>
      <w:color w:val="FFFFFF" w:themeColor="background1"/>
    </w:rPr>
  </w:style>
  <w:style w:type="paragraph" w:customStyle="1" w:styleId="Dividertitle">
    <w:name w:val="Divider title"/>
    <w:basedOn w:val="CoverDocumenttitle"/>
    <w:rsid w:val="007672DE"/>
    <w:rPr>
      <w:lang w:val="en-US"/>
    </w:rPr>
  </w:style>
  <w:style w:type="paragraph" w:customStyle="1" w:styleId="Divider">
    <w:name w:val="Divider #"/>
    <w:basedOn w:val="Dividertitle"/>
    <w:rsid w:val="007672DE"/>
    <w:rPr>
      <w:bCs/>
      <w:sz w:val="642"/>
      <w:szCs w:val="642"/>
      <w:lang w:val="en-AU"/>
    </w:rPr>
  </w:style>
  <w:style w:type="paragraph" w:customStyle="1" w:styleId="Greyboxnumber">
    <w:name w:val="Grey box number"/>
    <w:basedOn w:val="Normal"/>
    <w:rsid w:val="007672DE"/>
    <w:rPr>
      <w:sz w:val="98"/>
      <w:szCs w:val="98"/>
    </w:rPr>
  </w:style>
  <w:style w:type="paragraph" w:customStyle="1" w:styleId="Heading2Topofcolumn">
    <w:name w:val="Heading 2 Top of column"/>
    <w:basedOn w:val="Heading2"/>
    <w:rsid w:val="007672DE"/>
    <w:pPr>
      <w:spacing w:before="0"/>
    </w:pPr>
    <w:rPr>
      <w:lang w:val="en-AU"/>
    </w:rPr>
  </w:style>
  <w:style w:type="paragraph" w:customStyle="1" w:styleId="Infographicnumber">
    <w:name w:val="Infographic number"/>
    <w:basedOn w:val="Normal"/>
    <w:rsid w:val="007672DE"/>
    <w:pPr>
      <w:spacing w:before="240" w:line="192" w:lineRule="auto"/>
    </w:pPr>
    <w:rPr>
      <w:color w:val="CBEDFD" w:themeColor="background2"/>
      <w:sz w:val="80"/>
      <w:szCs w:val="80"/>
    </w:rPr>
  </w:style>
  <w:style w:type="paragraph" w:customStyle="1" w:styleId="InfographicTableLargeText">
    <w:name w:val="Infographic Table Large Text"/>
    <w:basedOn w:val="Normal"/>
    <w:rsid w:val="007672DE"/>
    <w:pPr>
      <w:spacing w:after="120" w:line="360" w:lineRule="atLeast"/>
    </w:pPr>
    <w:rPr>
      <w:color w:val="CBEDFD" w:themeColor="background2"/>
      <w:sz w:val="28"/>
      <w:szCs w:val="28"/>
    </w:rPr>
  </w:style>
  <w:style w:type="paragraph" w:customStyle="1" w:styleId="Infographictext">
    <w:name w:val="Infographic text"/>
    <w:basedOn w:val="Normal"/>
    <w:rsid w:val="007672DE"/>
    <w:pPr>
      <w:spacing w:after="120"/>
    </w:pPr>
    <w:rPr>
      <w:color w:val="CBEDFD" w:themeColor="background2"/>
    </w:rPr>
  </w:style>
  <w:style w:type="paragraph" w:customStyle="1" w:styleId="Infographics">
    <w:name w:val="Infographics"/>
    <w:basedOn w:val="Normal"/>
    <w:uiPriority w:val="99"/>
    <w:rsid w:val="007672DE"/>
    <w:pPr>
      <w:tabs>
        <w:tab w:val="right" w:pos="340"/>
      </w:tabs>
      <w:suppressAutoHyphens/>
      <w:autoSpaceDE w:val="0"/>
      <w:autoSpaceDN w:val="0"/>
      <w:adjustRightInd w:val="0"/>
      <w:spacing w:after="113" w:line="180" w:lineRule="atLeast"/>
      <w:jc w:val="center"/>
      <w:textAlignment w:val="center"/>
    </w:pPr>
    <w:rPr>
      <w:rFonts w:ascii="PublicSans-Light" w:hAnsi="PublicSans-Light" w:cs="PublicSans-Light"/>
      <w:color w:val="22272B"/>
      <w:spacing w:val="-1"/>
      <w:sz w:val="18"/>
      <w:szCs w:val="18"/>
      <w:lang w:val="en-US"/>
    </w:rPr>
  </w:style>
  <w:style w:type="paragraph" w:customStyle="1" w:styleId="Intropara">
    <w:name w:val="Intro para"/>
    <w:basedOn w:val="Normal"/>
    <w:rsid w:val="007672DE"/>
    <w:pPr>
      <w:spacing w:before="240" w:after="567"/>
    </w:pPr>
    <w:rPr>
      <w:color w:val="CBEDFD" w:themeColor="background2"/>
      <w:sz w:val="32"/>
      <w:szCs w:val="32"/>
    </w:rPr>
  </w:style>
  <w:style w:type="paragraph" w:customStyle="1" w:styleId="Lista">
    <w:name w:val="List a."/>
    <w:basedOn w:val="List"/>
    <w:rsid w:val="007672DE"/>
    <w:pPr>
      <w:numPr>
        <w:ilvl w:val="1"/>
      </w:numPr>
    </w:pPr>
  </w:style>
  <w:style w:type="paragraph" w:customStyle="1" w:styleId="Listi">
    <w:name w:val="List i."/>
    <w:basedOn w:val="Lista"/>
    <w:rsid w:val="007672DE"/>
    <w:pPr>
      <w:numPr>
        <w:ilvl w:val="2"/>
      </w:numPr>
    </w:pPr>
  </w:style>
  <w:style w:type="table" w:styleId="ListTable4-Accent3">
    <w:name w:val="List Table 4 Accent 3"/>
    <w:aliases w:val="NSWG Standard Table"/>
    <w:basedOn w:val="TableNormal"/>
    <w:uiPriority w:val="49"/>
    <w:locked/>
    <w:rsid w:val="007672DE"/>
    <w:pPr>
      <w:spacing w:after="0" w:line="240" w:lineRule="auto"/>
    </w:pPr>
    <w:rPr>
      <w:rFonts w:eastAsia="Arial" w:cs="Times New Roman"/>
      <w:sz w:val="20"/>
      <w:szCs w:val="24"/>
    </w:rPr>
    <w:tblPr>
      <w:tblStyleRowBandSize w:val="1"/>
      <w:tblStyleColBandSize w:val="1"/>
      <w:tblBorders>
        <w:bottom w:val="single" w:sz="4" w:space="0" w:color="000000" w:themeColor="text1"/>
      </w:tblBorders>
    </w:tblPr>
    <w:tblStylePr w:type="firstRow">
      <w:rPr>
        <w:rFonts w:asciiTheme="majorHAnsi" w:hAnsiTheme="majorHAnsi"/>
        <w:b/>
        <w:bCs/>
        <w:color w:val="CBEDFD" w:themeColor="background2"/>
        <w:sz w:val="20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locked/>
    <w:rsid w:val="007672DE"/>
    <w:pPr>
      <w:spacing w:after="0" w:line="240" w:lineRule="auto"/>
    </w:pPr>
    <w:rPr>
      <w:rFonts w:ascii="Arial" w:eastAsia="Arial" w:hAnsi="Arial" w:cs="Times New Roman"/>
      <w:sz w:val="24"/>
      <w:szCs w:val="24"/>
    </w:rPr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table" w:customStyle="1" w:styleId="NSWGovernmentFinancialTable">
    <w:name w:val="NSW Government Financial Table"/>
    <w:basedOn w:val="TableNormal"/>
    <w:uiPriority w:val="99"/>
    <w:rsid w:val="007672DE"/>
    <w:pPr>
      <w:spacing w:after="0" w:line="240" w:lineRule="auto"/>
    </w:pPr>
    <w:rPr>
      <w:rFonts w:eastAsia="Arial" w:cs="Times New Roman"/>
      <w:color w:val="000000" w:themeColor="text1"/>
      <w:sz w:val="20"/>
      <w:szCs w:val="24"/>
    </w:rPr>
    <w:tblPr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jc w:val="left"/>
      </w:pPr>
      <w:rPr>
        <w:rFonts w:asciiTheme="majorHAnsi" w:hAnsiTheme="majorHAnsi"/>
        <w:b/>
        <w:color w:val="CBEDFD" w:themeColor="background2"/>
      </w:rPr>
      <w:tblPr/>
      <w:tcPr>
        <w:tcBorders>
          <w:top w:val="single" w:sz="4" w:space="0" w:color="000000" w:themeColor="text1"/>
        </w:tcBorders>
        <w:vAlign w:val="bottom"/>
      </w:tcPr>
    </w:tblStylePr>
  </w:style>
  <w:style w:type="table" w:customStyle="1" w:styleId="NSWGovernmentInfographicTable">
    <w:name w:val="NSW Government Infographic Table"/>
    <w:basedOn w:val="TableNormal"/>
    <w:uiPriority w:val="99"/>
    <w:rsid w:val="007672DE"/>
    <w:pPr>
      <w:spacing w:after="0" w:line="240" w:lineRule="auto"/>
    </w:pPr>
    <w:rPr>
      <w:rFonts w:eastAsia="Arial" w:cs="Times New Roman"/>
      <w:color w:val="CBEDFD" w:themeColor="background2"/>
      <w:sz w:val="20"/>
      <w:szCs w:val="24"/>
    </w:rPr>
    <w:tblPr>
      <w:tblBorders>
        <w:top w:val="single" w:sz="4" w:space="0" w:color="CBEDFD" w:themeColor="background2"/>
        <w:insideH w:val="single" w:sz="4" w:space="0" w:color="CBEDFD" w:themeColor="background2"/>
      </w:tblBorders>
      <w:tblCellMar>
        <w:top w:w="85" w:type="dxa"/>
        <w:left w:w="0" w:type="dxa"/>
        <w:bottom w:w="85" w:type="dxa"/>
        <w:right w:w="0" w:type="dxa"/>
      </w:tblCellMar>
    </w:tblPr>
  </w:style>
  <w:style w:type="table" w:customStyle="1" w:styleId="NSWGovernmentTable">
    <w:name w:val="NSW Government Table"/>
    <w:basedOn w:val="TableNormal"/>
    <w:uiPriority w:val="99"/>
    <w:rsid w:val="007672DE"/>
    <w:pPr>
      <w:spacing w:after="0" w:line="240" w:lineRule="auto"/>
    </w:pPr>
    <w:rPr>
      <w:rFonts w:eastAsia="Arial" w:cs="Times New Roman"/>
      <w:color w:val="000000" w:themeColor="text1"/>
      <w:sz w:val="18"/>
      <w:szCs w:val="24"/>
    </w:rPr>
    <w:tblPr>
      <w:tblStyleRowBandSize w:val="1"/>
      <w:tblBorders>
        <w:bottom w:val="single" w:sz="4" w:space="0" w:color="000000" w:themeColor="text1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002664" w:themeFill="accent1"/>
      </w:tcPr>
    </w:tblStylePr>
    <w:tblStylePr w:type="band2Horz">
      <w:tblPr/>
      <w:tcPr>
        <w:shd w:val="clear" w:color="auto" w:fill="8CE0FF" w:themeFill="accent4"/>
      </w:tcPr>
    </w:tblStylePr>
  </w:style>
  <w:style w:type="table" w:customStyle="1" w:styleId="NSWGovernmentTableAlternate">
    <w:name w:val="NSW Government Table Alternate"/>
    <w:basedOn w:val="TableNormal"/>
    <w:uiPriority w:val="99"/>
    <w:rsid w:val="007672DE"/>
    <w:pPr>
      <w:spacing w:after="0" w:line="240" w:lineRule="auto"/>
    </w:pPr>
    <w:rPr>
      <w:rFonts w:eastAsia="Arial" w:cs="Times New Roman"/>
      <w:sz w:val="18"/>
      <w:szCs w:val="24"/>
    </w:rPr>
    <w:tblPr>
      <w:tblStyleRowBandSize w:val="1"/>
      <w:tblBorders>
        <w:bottom w:val="single" w:sz="4" w:space="0" w:color="auto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Theme="majorHAnsi" w:hAnsiTheme="majorHAnsi"/>
        <w:b/>
        <w:color w:val="CBEDFD" w:themeColor="background2"/>
        <w:sz w:val="20"/>
      </w:rPr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C0C6C9"/>
      </w:tcPr>
    </w:tblStylePr>
  </w:style>
  <w:style w:type="table" w:customStyle="1" w:styleId="NSWGGrey">
    <w:name w:val="NSWG Grey"/>
    <w:basedOn w:val="TableNormal"/>
    <w:uiPriority w:val="99"/>
    <w:rsid w:val="007672DE"/>
    <w:pPr>
      <w:spacing w:after="0" w:line="240" w:lineRule="auto"/>
    </w:pPr>
    <w:rPr>
      <w:rFonts w:eastAsia="Arial" w:cs="Times New Roman"/>
      <w:sz w:val="20"/>
      <w:szCs w:val="24"/>
    </w:rPr>
    <w:tblPr>
      <w:tblStyleRowBandSize w:val="1"/>
      <w:tblStyleColBandSize w:val="1"/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TableGrey">
    <w:name w:val="NSWG Table Grey"/>
    <w:basedOn w:val="TableNormal"/>
    <w:uiPriority w:val="99"/>
    <w:rsid w:val="007672DE"/>
    <w:pPr>
      <w:spacing w:after="0" w:line="240" w:lineRule="auto"/>
    </w:pPr>
    <w:rPr>
      <w:rFonts w:eastAsia="Arial" w:cs="Times New Roman"/>
      <w:sz w:val="20"/>
      <w:szCs w:val="24"/>
    </w:rPr>
    <w:tblPr>
      <w:tblStyleColBandSize w:val="1"/>
      <w:tblCellMar>
        <w:top w:w="113" w:type="dxa"/>
        <w:bottom w:w="113" w:type="dxa"/>
      </w:tblCellMar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character" w:styleId="PageNumber">
    <w:name w:val="page number"/>
    <w:basedOn w:val="DefaultParagraphFont"/>
    <w:locked/>
    <w:rsid w:val="007672DE"/>
    <w:rPr>
      <w:rFonts w:ascii="Arial" w:hAnsi="Arial"/>
      <w:noProof w:val="0"/>
      <w:color w:val="808080"/>
      <w:sz w:val="12"/>
      <w:lang w:val="en-AU"/>
    </w:rPr>
  </w:style>
  <w:style w:type="paragraph" w:customStyle="1" w:styleId="Quoteattribution">
    <w:name w:val="Quote attribution"/>
    <w:rsid w:val="007672DE"/>
    <w:pPr>
      <w:numPr>
        <w:numId w:val="18"/>
      </w:numPr>
      <w:spacing w:before="120" w:after="120" w:line="240" w:lineRule="auto"/>
    </w:pPr>
    <w:rPr>
      <w:rFonts w:asciiTheme="majorHAnsi" w:eastAsia="Arial" w:hAnsiTheme="majorHAnsi" w:cs="Times New Roman"/>
      <w:b/>
      <w:bCs/>
      <w:color w:val="CBEDFD" w:themeColor="background2"/>
      <w:szCs w:val="24"/>
    </w:rPr>
  </w:style>
  <w:style w:type="paragraph" w:customStyle="1" w:styleId="SubtitleWhite">
    <w:name w:val="Subtitle White"/>
    <w:basedOn w:val="Subtitle"/>
    <w:rsid w:val="007672DE"/>
    <w:rPr>
      <w:color w:val="FFFFFF" w:themeColor="background1"/>
    </w:rPr>
  </w:style>
  <w:style w:type="paragraph" w:customStyle="1" w:styleId="TableHeadingWhite">
    <w:name w:val="Table Heading White"/>
    <w:basedOn w:val="TableHeading"/>
    <w:rsid w:val="007672DE"/>
    <w:rPr>
      <w:b/>
      <w:color w:val="FFFFFF" w:themeColor="background1"/>
    </w:rPr>
  </w:style>
  <w:style w:type="paragraph" w:customStyle="1" w:styleId="TableText">
    <w:name w:val="Table Text"/>
    <w:basedOn w:val="Normal"/>
    <w:rsid w:val="007672DE"/>
    <w:rPr>
      <w:sz w:val="20"/>
    </w:rPr>
  </w:style>
  <w:style w:type="paragraph" w:customStyle="1" w:styleId="TableSemiBold">
    <w:name w:val="Table SemiBold"/>
    <w:basedOn w:val="TableText"/>
    <w:rsid w:val="007672DE"/>
    <w:rPr>
      <w:rFonts w:ascii="Public Sans SemiBold" w:hAnsi="Public Sans SemiBold"/>
    </w:rPr>
  </w:style>
  <w:style w:type="character" w:styleId="SubtleEmphasis">
    <w:name w:val="Subtle Emphasis"/>
    <w:basedOn w:val="DefaultParagraphFont"/>
    <w:uiPriority w:val="19"/>
    <w:qFormat/>
    <w:locked/>
    <w:rsid w:val="00705E0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locked/>
    <w:rsid w:val="00705E0D"/>
    <w:rPr>
      <w:i/>
      <w:iCs/>
      <w:color w:val="002664" w:themeColor="accent1"/>
    </w:rPr>
  </w:style>
  <w:style w:type="character" w:styleId="SubtleReference">
    <w:name w:val="Subtle Reference"/>
    <w:basedOn w:val="DefaultParagraphFont"/>
    <w:uiPriority w:val="31"/>
    <w:qFormat/>
    <w:locked/>
    <w:rsid w:val="00705E0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705E0D"/>
    <w:rPr>
      <w:b/>
      <w:bCs/>
      <w:smallCaps/>
      <w:color w:val="002664" w:themeColor="accent1"/>
      <w:spacing w:val="5"/>
    </w:rPr>
  </w:style>
  <w:style w:type="paragraph" w:customStyle="1" w:styleId="TableParagraph">
    <w:name w:val="Table Paragraph"/>
    <w:basedOn w:val="Normal"/>
    <w:uiPriority w:val="1"/>
    <w:qFormat/>
    <w:rsid w:val="00E65DCD"/>
    <w:pPr>
      <w:widowControl w:val="0"/>
      <w:autoSpaceDE w:val="0"/>
      <w:autoSpaceDN w:val="0"/>
      <w:spacing w:before="28"/>
      <w:ind w:left="107"/>
    </w:pPr>
    <w:rPr>
      <w:rFonts w:ascii="Verdana" w:eastAsia="Verdana" w:hAnsi="Verdana" w:cs="Verdana"/>
      <w:color w:val="auto"/>
      <w:szCs w:val="22"/>
      <w:lang w:val="en-US"/>
    </w:rPr>
  </w:style>
  <w:style w:type="paragraph" w:customStyle="1" w:styleId="Default">
    <w:name w:val="Default"/>
    <w:rsid w:val="001B6B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CINSWFormtable">
    <w:name w:val="CINSW Form table"/>
    <w:basedOn w:val="TableNormal"/>
    <w:uiPriority w:val="99"/>
    <w:rsid w:val="00400EB7"/>
    <w:pPr>
      <w:spacing w:after="0" w:line="240" w:lineRule="auto"/>
    </w:pPr>
    <w:rPr>
      <w:rFonts w:ascii="Verdana" w:hAnsi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146CFD" w:themeColor="accent3"/>
        <w:left w:val="single" w:sz="4" w:space="0" w:color="146CFD" w:themeColor="accent3"/>
        <w:bottom w:val="single" w:sz="4" w:space="0" w:color="146CFD" w:themeColor="accent3"/>
        <w:right w:val="single" w:sz="4" w:space="0" w:color="146CFD" w:themeColor="accent3"/>
      </w:tblBorders>
      <w:tblCellMar>
        <w:top w:w="28" w:type="dxa"/>
        <w:bottom w:w="28" w:type="dxa"/>
      </w:tblCellMar>
    </w:tblPr>
    <w:tblStylePr w:type="firstRow">
      <w:pPr>
        <w:jc w:val="center"/>
      </w:pPr>
      <w:rPr>
        <w:rFonts w:ascii="Verdana" w:hAnsi="Verdana"/>
        <w:b w:val="0"/>
        <w:color w:val="FFFFFF" w:themeColor="background1"/>
        <w:sz w:val="20"/>
      </w:rPr>
      <w:tblPr/>
      <w:tcPr>
        <w:shd w:val="clear" w:color="auto" w:fill="146CFD" w:themeFill="accent3"/>
        <w:vAlign w:val="bottom"/>
      </w:tcPr>
    </w:tblStylePr>
    <w:tblStylePr w:type="lastRow">
      <w:tblPr/>
      <w:tcPr>
        <w:shd w:val="clear" w:color="auto" w:fill="CFE1FE" w:themeFill="accent3" w:themeFillTint="33"/>
      </w:tcPr>
    </w:tblStylePr>
    <w:tblStylePr w:type="band1Vert">
      <w:tblPr/>
      <w:tcPr>
        <w:tcBorders>
          <w:left w:val="single" w:sz="4" w:space="0" w:color="146CFD" w:themeColor="accent3"/>
          <w:right w:val="single" w:sz="4" w:space="0" w:color="146CFD" w:themeColor="accent3"/>
        </w:tcBorders>
      </w:tcPr>
    </w:tblStylePr>
    <w:tblStylePr w:type="band2Vert">
      <w:tblPr/>
      <w:tcPr>
        <w:tcBorders>
          <w:left w:val="nil"/>
          <w:right w:val="single" w:sz="4" w:space="0" w:color="146CFD" w:themeColor="accent3"/>
        </w:tcBorders>
      </w:tcPr>
    </w:tblStylePr>
    <w:tblStylePr w:type="band1Horz">
      <w:tblPr/>
      <w:tcPr>
        <w:tcBorders>
          <w:bottom w:val="single" w:sz="4" w:space="0" w:color="146CFD" w:themeColor="accent3"/>
        </w:tcBorders>
      </w:tcPr>
    </w:tblStylePr>
    <w:tblStylePr w:type="band2Horz">
      <w:tblPr/>
      <w:tcPr>
        <w:tcBorders>
          <w:bottom w:val="single" w:sz="4" w:space="0" w:color="146CFD" w:themeColor="accent3"/>
        </w:tcBorders>
      </w:tcPr>
    </w:tblStylePr>
  </w:style>
  <w:style w:type="character" w:customStyle="1" w:styleId="normaltextrun">
    <w:name w:val="normaltextrun"/>
    <w:basedOn w:val="DefaultParagraphFont"/>
    <w:rsid w:val="00400EB7"/>
  </w:style>
  <w:style w:type="table" w:customStyle="1" w:styleId="TableGrid2">
    <w:name w:val="Table Grid2"/>
    <w:basedOn w:val="TableNormal"/>
    <w:next w:val="TableGrid"/>
    <w:uiPriority w:val="59"/>
    <w:rsid w:val="00400EB7"/>
    <w:pPr>
      <w:spacing w:after="0" w:line="240" w:lineRule="auto"/>
    </w:pPr>
    <w:rPr>
      <w:rFonts w:ascii="Verdana" w:hAnsi="Verdana"/>
      <w:color w:val="000000" w:themeColor="text1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INSW- Colours">
      <a:dk1>
        <a:sysClr val="windowText" lastClr="000000"/>
      </a:dk1>
      <a:lt1>
        <a:sysClr val="window" lastClr="FFFFFF"/>
      </a:lt1>
      <a:dk2>
        <a:srgbClr val="002664"/>
      </a:dk2>
      <a:lt2>
        <a:srgbClr val="CBEDFD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41170"/>
      </a:accent5>
      <a:accent6>
        <a:srgbClr val="8055F1"/>
      </a:accent6>
      <a:hlink>
        <a:srgbClr val="EBEBEB"/>
      </a:hlink>
      <a:folHlink>
        <a:srgbClr val="CDD3D6"/>
      </a:folHlink>
    </a:clrScheme>
    <a:fontScheme name="CINSW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2020-04-30T00:00:00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0a75d9-32ff-434d-9b42-77aec62894a8" xsi:nil="true"/>
    <lcf76f155ced4ddcb4097134ff3c332f xmlns="eb41bc9e-1db8-4ea5-a329-101bca832c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A0FFECD9FD345B69597B1DB636258" ma:contentTypeVersion="16" ma:contentTypeDescription="Create a new document." ma:contentTypeScope="" ma:versionID="862588299bc7b0d013360a9ead2b6c3b">
  <xsd:schema xmlns:xsd="http://www.w3.org/2001/XMLSchema" xmlns:xs="http://www.w3.org/2001/XMLSchema" xmlns:p="http://schemas.microsoft.com/office/2006/metadata/properties" xmlns:ns2="eb41bc9e-1db8-4ea5-a329-101bca832c03" xmlns:ns3="c00a75d9-32ff-434d-9b42-77aec62894a8" targetNamespace="http://schemas.microsoft.com/office/2006/metadata/properties" ma:root="true" ma:fieldsID="96bf221c200b316f129179ec0f30a3dc" ns2:_="" ns3:_="">
    <xsd:import namespace="eb41bc9e-1db8-4ea5-a329-101bca832c03"/>
    <xsd:import namespace="c00a75d9-32ff-434d-9b42-77aec6289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bc9e-1db8-4ea5-a329-101bca832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a75d9-32ff-434d-9b42-77aec6289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bfafe27-d682-4278-917f-44c08294d5e7}" ma:internalName="TaxCatchAll" ma:showField="CatchAllData" ma:web="c00a75d9-32ff-434d-9b42-77aec6289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6B19A9-AFAF-4127-872A-A6B21F097F51}">
  <ds:schemaRefs>
    <ds:schemaRef ds:uri="http://schemas.microsoft.com/office/2006/metadata/properties"/>
    <ds:schemaRef ds:uri="http://schemas.microsoft.com/office/infopath/2007/PartnerControls"/>
    <ds:schemaRef ds:uri="c00a75d9-32ff-434d-9b42-77aec62894a8"/>
    <ds:schemaRef ds:uri="eb41bc9e-1db8-4ea5-a329-101bca832c03"/>
  </ds:schemaRefs>
</ds:datastoreItem>
</file>

<file path=customXml/itemProps3.xml><?xml version="1.0" encoding="utf-8"?>
<ds:datastoreItem xmlns:ds="http://schemas.openxmlformats.org/officeDocument/2006/customXml" ds:itemID="{7414253D-841B-44E3-BDEC-76D9BED3D2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0D592E-C77E-4C58-BABD-8CF0A3273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bc9e-1db8-4ea5-a329-101bca832c03"/>
    <ds:schemaRef ds:uri="c00a75d9-32ff-434d-9b42-77aec6289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8A229C-D493-4D54-A397-BFCE31D3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578</Words>
  <Characters>3296</Characters>
  <Application>Microsoft Office Word</Application>
  <DocSecurity>0</DocSecurity>
  <Lines>27</Lines>
  <Paragraphs>7</Paragraphs>
  <ScaleCrop>false</ScaleCrop>
  <Company>Cancer Institute NSW, New South Wales Government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Hall (Cancer Institute NSW)</dc:creator>
  <cp:keywords>Cancer Institute NSW, New South Wales Government, Cancer, Health, New, South, Wales, Research, Institute</cp:keywords>
  <dc:description/>
  <cp:lastModifiedBy>Tracey Clifton (Cancer Institute NSW)</cp:lastModifiedBy>
  <cp:revision>192</cp:revision>
  <dcterms:created xsi:type="dcterms:W3CDTF">2023-09-17T03:38:00Z</dcterms:created>
  <dcterms:modified xsi:type="dcterms:W3CDTF">2024-07-04T02:11:00Z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>
    <vt:lpwstr>Subtitle here</vt:lpwstr>
  </property>
  <property fmtid="{D5CDD505-2E9C-101B-9397-08002B2CF9AE}" pid="3" name="Record Number">
    <vt:lpwstr>XXX/XXXX</vt:lpwstr>
  </property>
  <property fmtid="{D5CDD505-2E9C-101B-9397-08002B2CF9AE}" pid="4" name="ContentTypeId">
    <vt:lpwstr>0x010100CA9A0FFECD9FD345B69597B1DB636258</vt:lpwstr>
  </property>
  <property fmtid="{D5CDD505-2E9C-101B-9397-08002B2CF9AE}" pid="5" name="MediaServiceImageTags">
    <vt:lpwstr/>
  </property>
</Properties>
</file>